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B57B8" w14:textId="77777777" w:rsidR="00D75EA1" w:rsidRPr="003E6E84" w:rsidRDefault="004144E3" w:rsidP="00D75EA1">
      <w:pPr>
        <w:pStyle w:val="3"/>
      </w:pPr>
      <w:r w:rsidRPr="003E6E84">
        <w:t xml:space="preserve">Собрание депутатов </w:t>
      </w:r>
      <w:r w:rsidR="00DB0860" w:rsidRPr="003E6E84">
        <w:t>Ненецкого автономного округа</w:t>
      </w:r>
      <w:r w:rsidRPr="003E6E84">
        <w:t xml:space="preserve"> </w:t>
      </w:r>
      <w:r w:rsidR="001204F7" w:rsidRPr="003E6E84">
        <w:t>сообщает</w:t>
      </w:r>
      <w:r w:rsidRPr="003E6E84">
        <w:t xml:space="preserve"> </w:t>
      </w:r>
      <w:proofErr w:type="gramStart"/>
      <w:r w:rsidRPr="003E6E84">
        <w:t xml:space="preserve">о приёме документов для участия в </w:t>
      </w:r>
      <w:r w:rsidR="00481FF6" w:rsidRPr="003E6E84">
        <w:t>конкурсе на замещение вакантн</w:t>
      </w:r>
      <w:r w:rsidR="00F31CC8" w:rsidRPr="003E6E84">
        <w:t>ых</w:t>
      </w:r>
      <w:r w:rsidR="00481FF6" w:rsidRPr="003E6E84">
        <w:t xml:space="preserve"> должност</w:t>
      </w:r>
      <w:r w:rsidR="00F31CC8" w:rsidRPr="003E6E84">
        <w:t>ей</w:t>
      </w:r>
      <w:r w:rsidR="00481FF6" w:rsidRPr="003E6E84">
        <w:t xml:space="preserve"> </w:t>
      </w:r>
      <w:r w:rsidR="00F31CC8" w:rsidRPr="003E6E84">
        <w:t>государственной гражданской службы Ненецкого автономного округа в Собрании</w:t>
      </w:r>
      <w:proofErr w:type="gramEnd"/>
      <w:r w:rsidR="00F31CC8" w:rsidRPr="003E6E84">
        <w:t xml:space="preserve"> депутатов Ненецкого автономного округа</w:t>
      </w:r>
    </w:p>
    <w:p w14:paraId="4FBFEFCE" w14:textId="77777777" w:rsidR="00DE7FCE" w:rsidRPr="003E6E84" w:rsidRDefault="00DE7FCE" w:rsidP="00D75EA1">
      <w:pPr>
        <w:pStyle w:val="3"/>
      </w:pPr>
    </w:p>
    <w:p w14:paraId="644EA72D" w14:textId="2E2B03A1" w:rsidR="00D75EA1" w:rsidRPr="00121BBB" w:rsidRDefault="00D75EA1" w:rsidP="00DE7FCE">
      <w:pPr>
        <w:pStyle w:val="3"/>
        <w:rPr>
          <w:bCs/>
        </w:rPr>
      </w:pPr>
      <w:r w:rsidRPr="00121BBB">
        <w:t xml:space="preserve">1. </w:t>
      </w:r>
      <w:r w:rsidR="00576241" w:rsidRPr="00121BBB">
        <w:rPr>
          <w:bCs/>
        </w:rPr>
        <w:t>Г</w:t>
      </w:r>
      <w:r w:rsidR="00131B77" w:rsidRPr="00121BBB">
        <w:rPr>
          <w:bCs/>
        </w:rPr>
        <w:t>лавного консультанта отела информационной политики и взаимодействия со СМИ управления по информации и общественным связям Собрания депутатов Ненецкого автономного округа</w:t>
      </w:r>
    </w:p>
    <w:p w14:paraId="19BD7AAD" w14:textId="77777777" w:rsidR="00DE7FCE" w:rsidRPr="00121BBB" w:rsidRDefault="00DE7FCE" w:rsidP="00DE7FCE">
      <w:pPr>
        <w:pStyle w:val="3"/>
      </w:pPr>
    </w:p>
    <w:p w14:paraId="3A9D95B8" w14:textId="51318C54" w:rsidR="00753879" w:rsidRPr="00121BBB" w:rsidRDefault="00481FF6" w:rsidP="00481FF6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sz w:val="24"/>
          <w:szCs w:val="24"/>
        </w:rPr>
      </w:pPr>
      <w:r w:rsidRPr="00121BBB">
        <w:rPr>
          <w:b/>
          <w:sz w:val="24"/>
          <w:szCs w:val="24"/>
        </w:rPr>
        <w:t>Требования, предъявляемые к претендентам:</w:t>
      </w:r>
    </w:p>
    <w:p w14:paraId="2055EFDB" w14:textId="7058B32C" w:rsidR="00506FFE" w:rsidRPr="00121BBB" w:rsidRDefault="00FC5A3B" w:rsidP="00506FFE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21BBB">
        <w:rPr>
          <w:sz w:val="24"/>
          <w:szCs w:val="24"/>
        </w:rPr>
        <w:t xml:space="preserve">1) </w:t>
      </w:r>
      <w:r w:rsidR="00DE7908" w:rsidRPr="00121BBB">
        <w:rPr>
          <w:rFonts w:eastAsia="Calibri"/>
          <w:bCs/>
          <w:sz w:val="24"/>
          <w:szCs w:val="24"/>
          <w:lang w:eastAsia="en-US"/>
        </w:rPr>
        <w:t>наличие высшего образования</w:t>
      </w:r>
      <w:r w:rsidR="00C84F4F" w:rsidRPr="00121BBB">
        <w:rPr>
          <w:rFonts w:eastAsia="Calibri"/>
          <w:bCs/>
          <w:sz w:val="24"/>
          <w:szCs w:val="24"/>
          <w:lang w:eastAsia="en-US"/>
        </w:rPr>
        <w:t xml:space="preserve"> </w:t>
      </w:r>
      <w:r w:rsidR="005E7126" w:rsidRPr="00121BBB">
        <w:rPr>
          <w:rFonts w:eastAsia="Calibri"/>
          <w:bCs/>
          <w:sz w:val="24"/>
          <w:szCs w:val="24"/>
          <w:lang w:eastAsia="en-US"/>
        </w:rPr>
        <w:t>по одному из направ</w:t>
      </w:r>
      <w:r w:rsidR="003C2540">
        <w:rPr>
          <w:rFonts w:eastAsia="Calibri"/>
          <w:bCs/>
          <w:sz w:val="24"/>
          <w:szCs w:val="24"/>
          <w:lang w:eastAsia="en-US"/>
        </w:rPr>
        <w:t>лений подготовки (специальности</w:t>
      </w:r>
      <w:r w:rsidR="005E7126" w:rsidRPr="00121BBB">
        <w:rPr>
          <w:rFonts w:eastAsia="Calibri"/>
          <w:bCs/>
          <w:sz w:val="24"/>
          <w:szCs w:val="24"/>
          <w:lang w:eastAsia="en-US"/>
        </w:rPr>
        <w:t xml:space="preserve">) </w:t>
      </w:r>
      <w:r w:rsidR="00506FFE" w:rsidRPr="00121BBB">
        <w:rPr>
          <w:rFonts w:eastAsia="Calibri"/>
          <w:bCs/>
          <w:sz w:val="24"/>
          <w:szCs w:val="24"/>
          <w:lang w:eastAsia="en-US"/>
        </w:rPr>
        <w:t>профессионального образования «</w:t>
      </w:r>
      <w:r w:rsidR="00506FFE" w:rsidRPr="00121BBB">
        <w:rPr>
          <w:rFonts w:eastAsia="Calibri"/>
          <w:b/>
          <w:bCs/>
          <w:sz w:val="24"/>
          <w:szCs w:val="24"/>
          <w:lang w:eastAsia="en-US"/>
        </w:rPr>
        <w:t>Информатика и вычислительная техника», «Государственное и муниципальное управление», «Экономика», «Журналистика»</w:t>
      </w:r>
      <w:r w:rsidR="00506FFE" w:rsidRPr="00121BBB">
        <w:rPr>
          <w:rFonts w:eastAsia="Calibri"/>
          <w:bCs/>
          <w:sz w:val="24"/>
          <w:szCs w:val="24"/>
          <w:lang w:eastAsia="en-US"/>
        </w:rPr>
        <w:t xml:space="preserve">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подготовки.</w:t>
      </w:r>
    </w:p>
    <w:p w14:paraId="2F20088F" w14:textId="484F2BF3" w:rsidR="00B15242" w:rsidRPr="00121BBB" w:rsidRDefault="00D75EA1" w:rsidP="00506FFE">
      <w:pPr>
        <w:ind w:firstLine="709"/>
        <w:jc w:val="both"/>
        <w:rPr>
          <w:b/>
          <w:sz w:val="24"/>
          <w:szCs w:val="24"/>
          <w:lang w:eastAsia="en-US"/>
        </w:rPr>
      </w:pPr>
      <w:r w:rsidRPr="00121BBB">
        <w:rPr>
          <w:rFonts w:eastAsia="Calibri"/>
          <w:bCs/>
          <w:sz w:val="24"/>
          <w:szCs w:val="24"/>
          <w:lang w:eastAsia="en-US"/>
        </w:rPr>
        <w:t>2</w:t>
      </w:r>
      <w:r w:rsidR="000D1265" w:rsidRPr="00121BBB">
        <w:rPr>
          <w:rFonts w:eastAsia="Calibri"/>
          <w:bCs/>
          <w:sz w:val="24"/>
          <w:szCs w:val="24"/>
          <w:lang w:eastAsia="en-US"/>
        </w:rPr>
        <w:t xml:space="preserve">) </w:t>
      </w:r>
      <w:r w:rsidR="00DE7908" w:rsidRPr="00121BBB">
        <w:rPr>
          <w:b/>
          <w:sz w:val="24"/>
          <w:szCs w:val="24"/>
          <w:lang w:eastAsia="en-US"/>
        </w:rPr>
        <w:t>г</w:t>
      </w:r>
      <w:r w:rsidR="00700BE9" w:rsidRPr="00121BBB">
        <w:rPr>
          <w:b/>
          <w:sz w:val="24"/>
          <w:szCs w:val="24"/>
          <w:lang w:eastAsia="en-US"/>
        </w:rPr>
        <w:t>ражданский служащий должен обладать</w:t>
      </w:r>
      <w:r w:rsidR="001B0355" w:rsidRPr="00121BBB">
        <w:rPr>
          <w:b/>
          <w:sz w:val="24"/>
          <w:szCs w:val="24"/>
          <w:lang w:eastAsia="en-US"/>
        </w:rPr>
        <w:t>:</w:t>
      </w:r>
    </w:p>
    <w:p w14:paraId="55BEB4C6" w14:textId="7AF52AFD" w:rsidR="00700BE9" w:rsidRPr="00121BBB" w:rsidRDefault="00700BE9" w:rsidP="00B15242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lang w:eastAsia="en-US"/>
        </w:rPr>
      </w:pPr>
      <w:r w:rsidRPr="00121BBB">
        <w:rPr>
          <w:lang w:eastAsia="en-US"/>
        </w:rPr>
        <w:t>базовыми знаниями и умениями:</w:t>
      </w:r>
    </w:p>
    <w:p w14:paraId="37EFDD25" w14:textId="77777777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знанием государственного языка Российской Федерации (русского языка);</w:t>
      </w:r>
    </w:p>
    <w:p w14:paraId="0803A96A" w14:textId="31478EE1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 xml:space="preserve">знаниями основ: </w:t>
      </w:r>
    </w:p>
    <w:p w14:paraId="0F86FA3D" w14:textId="647AA42C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Конституции Российской Федерации;</w:t>
      </w:r>
    </w:p>
    <w:p w14:paraId="483AA883" w14:textId="321FD091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27.05.2003 № 58-ФЗ «О системе государственной службы Российской Федерации»;</w:t>
      </w:r>
    </w:p>
    <w:p w14:paraId="0D5F85D4" w14:textId="7D1F6618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27.07.2004 № 79-ФЗ «О государственной гражданской службе Российской Федерации»;</w:t>
      </w:r>
    </w:p>
    <w:p w14:paraId="249DE07F" w14:textId="03117E0E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25.12.2008 № 273-ФЗ «О противодействии коррупции»;</w:t>
      </w:r>
    </w:p>
    <w:p w14:paraId="57BA30BE" w14:textId="20B977AB" w:rsidR="00B15242" w:rsidRPr="00121BBB" w:rsidRDefault="00720F74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з</w:t>
      </w:r>
      <w:r w:rsidR="00B15242" w:rsidRPr="00121BBB">
        <w:rPr>
          <w:sz w:val="24"/>
          <w:szCs w:val="24"/>
          <w:lang w:eastAsia="en-US"/>
        </w:rPr>
        <w:t>наниями и умениями в области информационно-комм</w:t>
      </w:r>
      <w:r w:rsidR="00AD0B98" w:rsidRPr="00121BBB">
        <w:rPr>
          <w:sz w:val="24"/>
          <w:szCs w:val="24"/>
          <w:lang w:eastAsia="en-US"/>
        </w:rPr>
        <w:t>уникационных технологий;</w:t>
      </w:r>
    </w:p>
    <w:p w14:paraId="32D9C6D9" w14:textId="662DBB53" w:rsidR="00B15242" w:rsidRPr="00121BBB" w:rsidRDefault="00720F74" w:rsidP="00FC5A3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en-US"/>
        </w:rPr>
      </w:pPr>
      <w:r w:rsidRPr="00121BBB">
        <w:rPr>
          <w:b/>
          <w:sz w:val="24"/>
          <w:szCs w:val="24"/>
          <w:lang w:eastAsia="en-US"/>
        </w:rPr>
        <w:t>общими</w:t>
      </w:r>
      <w:r w:rsidR="00B15242" w:rsidRPr="00121BBB">
        <w:rPr>
          <w:b/>
          <w:sz w:val="24"/>
          <w:szCs w:val="24"/>
          <w:lang w:eastAsia="en-US"/>
        </w:rPr>
        <w:t xml:space="preserve"> умения</w:t>
      </w:r>
      <w:r w:rsidRPr="00121BBB">
        <w:rPr>
          <w:b/>
          <w:sz w:val="24"/>
          <w:szCs w:val="24"/>
          <w:lang w:eastAsia="en-US"/>
        </w:rPr>
        <w:t>ми</w:t>
      </w:r>
      <w:r w:rsidR="00B15242" w:rsidRPr="00121BBB">
        <w:rPr>
          <w:b/>
          <w:sz w:val="24"/>
          <w:szCs w:val="24"/>
          <w:lang w:eastAsia="en-US"/>
        </w:rPr>
        <w:t>:</w:t>
      </w:r>
    </w:p>
    <w:p w14:paraId="67AE42EE" w14:textId="15DE8D82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3C2540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мыслить системно (стратегически);</w:t>
      </w:r>
    </w:p>
    <w:p w14:paraId="234A84F8" w14:textId="15E764B5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3C2540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планировать, рационально использовать служебное время и достигать результата;</w:t>
      </w:r>
    </w:p>
    <w:p w14:paraId="7CDBF622" w14:textId="4457BDE4" w:rsidR="00B15242" w:rsidRPr="00121BBB" w:rsidRDefault="003C2540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коммуникативными</w:t>
      </w:r>
      <w:r w:rsidR="00B15242" w:rsidRPr="00121BBB">
        <w:rPr>
          <w:sz w:val="24"/>
          <w:szCs w:val="24"/>
          <w:lang w:eastAsia="en-US"/>
        </w:rPr>
        <w:t xml:space="preserve"> умения</w:t>
      </w:r>
      <w:r>
        <w:rPr>
          <w:sz w:val="24"/>
          <w:szCs w:val="24"/>
          <w:lang w:eastAsia="en-US"/>
        </w:rPr>
        <w:t>ми</w:t>
      </w:r>
      <w:r w:rsidR="00B15242" w:rsidRPr="00121BBB">
        <w:rPr>
          <w:sz w:val="24"/>
          <w:szCs w:val="24"/>
          <w:lang w:eastAsia="en-US"/>
        </w:rPr>
        <w:t>;</w:t>
      </w:r>
    </w:p>
    <w:p w14:paraId="06B8FC75" w14:textId="751CB276" w:rsidR="00DF7814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3C2540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управлять изменениями.</w:t>
      </w:r>
    </w:p>
    <w:p w14:paraId="69368018" w14:textId="77777777" w:rsidR="001B0355" w:rsidRPr="00121BBB" w:rsidRDefault="001B0355" w:rsidP="001B035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/>
          <w:sz w:val="24"/>
          <w:szCs w:val="24"/>
        </w:rPr>
        <w:t>профессиональными знаниями в сфере законодательства Российской Федерации и Ненецкого автономного округа</w:t>
      </w:r>
      <w:r w:rsidRPr="00121BBB">
        <w:rPr>
          <w:sz w:val="24"/>
          <w:szCs w:val="24"/>
        </w:rPr>
        <w:t>:</w:t>
      </w:r>
    </w:p>
    <w:p w14:paraId="20485884" w14:textId="66E97022" w:rsidR="00116FB1" w:rsidRPr="00121BBB" w:rsidRDefault="00116FB1" w:rsidP="00FC5A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Закона Российской Федерации от 27.12.1991 № 2124-1 «О средствах массовой информации»;</w:t>
      </w:r>
    </w:p>
    <w:p w14:paraId="1278723C" w14:textId="2A1BAA05" w:rsidR="00116FB1" w:rsidRPr="00121BBB" w:rsidRDefault="00116FB1" w:rsidP="00FC5A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31C316B4" w14:textId="5532AB51" w:rsidR="00116FB1" w:rsidRPr="00121BBB" w:rsidRDefault="00116FB1" w:rsidP="00FC5A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Федерального закона от 13.01.1995 № 7-ФЗ «О порядке освещения деятельности органов государственной власти в государственных средствах массовой информации»;</w:t>
      </w:r>
    </w:p>
    <w:p w14:paraId="244AC5FE" w14:textId="1798A20C" w:rsidR="00116FB1" w:rsidRPr="00121BBB" w:rsidRDefault="00116FB1" w:rsidP="00FC5A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Федерального закона от 12.05.2009 № 95-ФЗ «О гарантиях равенства парламентских партий при освещении их деятельности государственными общедоступными телеканалами и радиоканалами»;</w:t>
      </w:r>
    </w:p>
    <w:p w14:paraId="639A6981" w14:textId="18D16B29" w:rsidR="00116FB1" w:rsidRPr="00121BBB" w:rsidRDefault="00116FB1" w:rsidP="00FC5A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Федерального закона от 27.07.2006 № 152-ФЗ «О персональных данных»;</w:t>
      </w:r>
    </w:p>
    <w:p w14:paraId="35CE5799" w14:textId="35340827" w:rsidR="00116FB1" w:rsidRPr="00121BBB" w:rsidRDefault="00116FB1" w:rsidP="00FC5A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48036B56" w14:textId="15903D8A" w:rsidR="00116FB1" w:rsidRPr="00121BBB" w:rsidRDefault="00116FB1" w:rsidP="00FC5A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Федерального закона от 02.05.2006 № 59-ФЗ «О порядке рассмотрения обращений граждан Российской Федерации»;</w:t>
      </w:r>
    </w:p>
    <w:p w14:paraId="4639AB84" w14:textId="3F71C16C" w:rsidR="00116FB1" w:rsidRPr="00121BBB" w:rsidRDefault="00AD0B98" w:rsidP="00FC5A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eastAsia="en-US"/>
        </w:rPr>
        <w:t>З</w:t>
      </w:r>
      <w:proofErr w:type="spellStart"/>
      <w:r w:rsidR="00116FB1" w:rsidRPr="00121BBB">
        <w:rPr>
          <w:rFonts w:eastAsia="Calibri"/>
          <w:sz w:val="24"/>
          <w:szCs w:val="24"/>
          <w:lang w:val="x-none" w:eastAsia="en-US"/>
        </w:rPr>
        <w:t>акона</w:t>
      </w:r>
      <w:proofErr w:type="spellEnd"/>
      <w:r w:rsidR="00116FB1" w:rsidRPr="00121BBB">
        <w:rPr>
          <w:rFonts w:eastAsia="Calibri"/>
          <w:sz w:val="24"/>
          <w:szCs w:val="24"/>
          <w:lang w:val="x-none" w:eastAsia="en-US"/>
        </w:rPr>
        <w:t xml:space="preserve"> Ненецкого автономного округа от 03.02.2006 № 673-оз «О нормативных </w:t>
      </w:r>
      <w:r w:rsidR="00116FB1" w:rsidRPr="00121BBB">
        <w:rPr>
          <w:rFonts w:eastAsia="Calibri"/>
          <w:sz w:val="24"/>
          <w:szCs w:val="24"/>
          <w:lang w:val="x-none" w:eastAsia="en-US"/>
        </w:rPr>
        <w:lastRenderedPageBreak/>
        <w:t>правовых актах Ненецкого автономного округа»;</w:t>
      </w:r>
    </w:p>
    <w:p w14:paraId="2D75C8A9" w14:textId="57E7A3BE" w:rsidR="00116FB1" w:rsidRPr="00121BBB" w:rsidRDefault="00FC5A3B" w:rsidP="00FC5A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eastAsia="en-US"/>
        </w:rPr>
        <w:t>З</w:t>
      </w:r>
      <w:proofErr w:type="spellStart"/>
      <w:r w:rsidR="00116FB1" w:rsidRPr="00121BBB">
        <w:rPr>
          <w:rFonts w:eastAsia="Calibri"/>
          <w:sz w:val="24"/>
          <w:szCs w:val="24"/>
          <w:lang w:val="x-none" w:eastAsia="en-US"/>
        </w:rPr>
        <w:t>акона</w:t>
      </w:r>
      <w:proofErr w:type="spellEnd"/>
      <w:r w:rsidR="00116FB1" w:rsidRPr="00121BBB">
        <w:rPr>
          <w:rFonts w:eastAsia="Calibri"/>
          <w:sz w:val="24"/>
          <w:szCs w:val="24"/>
          <w:lang w:val="x-none" w:eastAsia="en-US"/>
        </w:rPr>
        <w:t xml:space="preserve"> Ненецкого автономного округа от 06.01.2005 № 538-оз «О статусе лиц, замещающих государственные должности Ненецкого автономного округа»;</w:t>
      </w:r>
    </w:p>
    <w:p w14:paraId="1A9FCFD7" w14:textId="3F9B8014" w:rsidR="00116FB1" w:rsidRPr="00121BBB" w:rsidRDefault="00FC5A3B" w:rsidP="00FC5A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eastAsia="en-US"/>
        </w:rPr>
        <w:t>З</w:t>
      </w:r>
      <w:proofErr w:type="spellStart"/>
      <w:r w:rsidR="00116FB1" w:rsidRPr="00121BBB">
        <w:rPr>
          <w:rFonts w:eastAsia="Calibri"/>
          <w:sz w:val="24"/>
          <w:szCs w:val="24"/>
          <w:lang w:val="x-none" w:eastAsia="en-US"/>
        </w:rPr>
        <w:t>акона</w:t>
      </w:r>
      <w:proofErr w:type="spellEnd"/>
      <w:r w:rsidR="00116FB1" w:rsidRPr="00121BBB">
        <w:rPr>
          <w:rFonts w:eastAsia="Calibri"/>
          <w:sz w:val="24"/>
          <w:szCs w:val="24"/>
          <w:lang w:val="x-none" w:eastAsia="en-US"/>
        </w:rPr>
        <w:t xml:space="preserve"> Ненецкого автономного округа от 10.01.1996 № 15-оз «О статусе депутата Собрания депутатов Ненецкого автономного округа»;</w:t>
      </w:r>
    </w:p>
    <w:p w14:paraId="7FF539C7" w14:textId="09EDA37B" w:rsidR="00116FB1" w:rsidRPr="00121BBB" w:rsidRDefault="00FC5A3B" w:rsidP="00FC5A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eastAsia="en-US"/>
        </w:rPr>
        <w:t>П</w:t>
      </w:r>
      <w:proofErr w:type="spellStart"/>
      <w:r w:rsidR="00116FB1" w:rsidRPr="00121BBB">
        <w:rPr>
          <w:rFonts w:eastAsia="Calibri"/>
          <w:sz w:val="24"/>
          <w:szCs w:val="24"/>
          <w:lang w:val="x-none" w:eastAsia="en-US"/>
        </w:rPr>
        <w:t>остановления</w:t>
      </w:r>
      <w:proofErr w:type="spellEnd"/>
      <w:r w:rsidR="00116FB1" w:rsidRPr="00121BBB">
        <w:rPr>
          <w:rFonts w:eastAsia="Calibri"/>
          <w:sz w:val="24"/>
          <w:szCs w:val="24"/>
          <w:lang w:val="x-none" w:eastAsia="en-US"/>
        </w:rPr>
        <w:t xml:space="preserve"> Собрания депутатов Ненецкого автономного округа от 23.06.2011 </w:t>
      </w:r>
      <w:r w:rsidRPr="00121BBB">
        <w:rPr>
          <w:rFonts w:eastAsia="Calibri"/>
          <w:sz w:val="24"/>
          <w:szCs w:val="24"/>
          <w:lang w:eastAsia="en-US"/>
        </w:rPr>
        <w:t xml:space="preserve">               </w:t>
      </w:r>
      <w:r w:rsidR="00116FB1" w:rsidRPr="00121BBB">
        <w:rPr>
          <w:rFonts w:eastAsia="Calibri"/>
          <w:sz w:val="24"/>
          <w:szCs w:val="24"/>
          <w:lang w:val="x-none" w:eastAsia="en-US"/>
        </w:rPr>
        <w:t>№ 153-сд «О Регламенте Собрания депутатов Ненецкого автономного округа»;</w:t>
      </w:r>
    </w:p>
    <w:p w14:paraId="7DB67CDA" w14:textId="56579839" w:rsidR="00116FB1" w:rsidRPr="00121BBB" w:rsidRDefault="00FC5A3B" w:rsidP="00FC5A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eastAsia="en-US"/>
        </w:rPr>
        <w:t>П</w:t>
      </w:r>
      <w:proofErr w:type="spellStart"/>
      <w:r w:rsidR="00116FB1" w:rsidRPr="00121BBB">
        <w:rPr>
          <w:rFonts w:eastAsia="Calibri"/>
          <w:sz w:val="24"/>
          <w:szCs w:val="24"/>
          <w:lang w:val="x-none" w:eastAsia="en-US"/>
        </w:rPr>
        <w:t>остановления</w:t>
      </w:r>
      <w:proofErr w:type="spellEnd"/>
      <w:r w:rsidR="00116FB1" w:rsidRPr="00121BBB">
        <w:rPr>
          <w:rFonts w:eastAsia="Calibri"/>
          <w:sz w:val="24"/>
          <w:szCs w:val="24"/>
          <w:lang w:val="x-none" w:eastAsia="en-US"/>
        </w:rPr>
        <w:t xml:space="preserve"> Собрания депутатов Ненецкого автономного округа от 02.07.2014 </w:t>
      </w:r>
      <w:r w:rsidRPr="00121BBB">
        <w:rPr>
          <w:rFonts w:eastAsia="Calibri"/>
          <w:sz w:val="24"/>
          <w:szCs w:val="24"/>
          <w:lang w:eastAsia="en-US"/>
        </w:rPr>
        <w:t xml:space="preserve">              </w:t>
      </w:r>
      <w:r w:rsidR="00116FB1" w:rsidRPr="00121BBB">
        <w:rPr>
          <w:rFonts w:eastAsia="Calibri"/>
          <w:sz w:val="24"/>
          <w:szCs w:val="24"/>
          <w:lang w:val="x-none" w:eastAsia="en-US"/>
        </w:rPr>
        <w:t>№ 214-сд «Об утверждении Порядка оформления правовых актов, принимаемых Собранием депутатов Ненецкого автономного округа»;</w:t>
      </w:r>
    </w:p>
    <w:p w14:paraId="5CE0B73F" w14:textId="716268A5" w:rsidR="00116FB1" w:rsidRPr="00121BBB" w:rsidRDefault="00FC5A3B" w:rsidP="00FC5A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eastAsia="en-US"/>
        </w:rPr>
        <w:t>П</w:t>
      </w:r>
      <w:proofErr w:type="spellStart"/>
      <w:r w:rsidR="00116FB1" w:rsidRPr="00121BBB">
        <w:rPr>
          <w:rFonts w:eastAsia="Calibri"/>
          <w:sz w:val="24"/>
          <w:szCs w:val="24"/>
          <w:lang w:val="x-none" w:eastAsia="en-US"/>
        </w:rPr>
        <w:t>остановления</w:t>
      </w:r>
      <w:proofErr w:type="spellEnd"/>
      <w:r w:rsidR="00116FB1" w:rsidRPr="00121BBB">
        <w:rPr>
          <w:rFonts w:eastAsia="Calibri"/>
          <w:sz w:val="24"/>
          <w:szCs w:val="24"/>
          <w:lang w:val="x-none" w:eastAsia="en-US"/>
        </w:rPr>
        <w:t xml:space="preserve"> Собрания депутатов Ненецкого автономного округа от 13.05.2010 </w:t>
      </w:r>
      <w:r w:rsidRPr="00121BBB">
        <w:rPr>
          <w:rFonts w:eastAsia="Calibri"/>
          <w:sz w:val="24"/>
          <w:szCs w:val="24"/>
          <w:lang w:eastAsia="en-US"/>
        </w:rPr>
        <w:t xml:space="preserve">               </w:t>
      </w:r>
      <w:r w:rsidR="00116FB1" w:rsidRPr="00121BBB">
        <w:rPr>
          <w:rFonts w:eastAsia="Calibri"/>
          <w:sz w:val="24"/>
          <w:szCs w:val="24"/>
          <w:lang w:val="x-none" w:eastAsia="en-US"/>
        </w:rPr>
        <w:t>№ 69-сд «Об организации доступа к информации о деятельности Собрания депутатов Ненецкого автономного округа»;</w:t>
      </w:r>
    </w:p>
    <w:p w14:paraId="33E2D610" w14:textId="73180A55" w:rsidR="00116FB1" w:rsidRPr="00121BBB" w:rsidRDefault="00116FB1" w:rsidP="00FC5A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 xml:space="preserve">постановления Собрания депутатов Ненецкого автономного округа от 26.06.2012 </w:t>
      </w:r>
      <w:r w:rsidR="00FC5A3B" w:rsidRPr="00121BBB">
        <w:rPr>
          <w:rFonts w:eastAsia="Calibri"/>
          <w:sz w:val="24"/>
          <w:szCs w:val="24"/>
          <w:lang w:eastAsia="en-US"/>
        </w:rPr>
        <w:t xml:space="preserve">            </w:t>
      </w:r>
      <w:r w:rsidRPr="00121BBB">
        <w:rPr>
          <w:rFonts w:eastAsia="Calibri"/>
          <w:sz w:val="24"/>
          <w:szCs w:val="24"/>
          <w:lang w:val="x-none" w:eastAsia="en-US"/>
        </w:rPr>
        <w:t>№ 177-сд «Об утверждении положения о порядке аккредитации журналистов»;</w:t>
      </w:r>
    </w:p>
    <w:p w14:paraId="203AE60D" w14:textId="40A9D8D8" w:rsidR="00116FB1" w:rsidRPr="00121BBB" w:rsidRDefault="008D0573" w:rsidP="00FC5A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Положени</w:t>
      </w:r>
      <w:r w:rsidRPr="00121BBB">
        <w:rPr>
          <w:rFonts w:eastAsia="Calibri"/>
          <w:sz w:val="24"/>
          <w:szCs w:val="24"/>
          <w:lang w:eastAsia="en-US"/>
        </w:rPr>
        <w:t>я</w:t>
      </w:r>
      <w:r w:rsidR="00116FB1" w:rsidRPr="00121BBB">
        <w:rPr>
          <w:rFonts w:eastAsia="Calibri"/>
          <w:sz w:val="24"/>
          <w:szCs w:val="24"/>
          <w:lang w:val="x-none" w:eastAsia="en-US"/>
        </w:rPr>
        <w:t xml:space="preserve"> об аппарате Собрания депутатов Ненецкого автономного округа;</w:t>
      </w:r>
    </w:p>
    <w:p w14:paraId="035EB471" w14:textId="38334163" w:rsidR="00116FB1" w:rsidRPr="00121BBB" w:rsidRDefault="008D0573" w:rsidP="00FC5A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Положени</w:t>
      </w:r>
      <w:r w:rsidRPr="00121BBB">
        <w:rPr>
          <w:rFonts w:eastAsia="Calibri"/>
          <w:sz w:val="24"/>
          <w:szCs w:val="24"/>
          <w:lang w:eastAsia="en-US"/>
        </w:rPr>
        <w:t>я</w:t>
      </w:r>
      <w:r w:rsidR="00116FB1" w:rsidRPr="00121BBB">
        <w:rPr>
          <w:rFonts w:eastAsia="Calibri"/>
          <w:sz w:val="24"/>
          <w:szCs w:val="24"/>
          <w:lang w:val="x-none" w:eastAsia="en-US"/>
        </w:rPr>
        <w:t xml:space="preserve"> об отделе информационной политики и взаимодействия со СМИ управления по информации и общественным связям Собрания депутат</w:t>
      </w:r>
      <w:r w:rsidR="00AD0B98" w:rsidRPr="00121BBB">
        <w:rPr>
          <w:rFonts w:eastAsia="Calibri"/>
          <w:sz w:val="24"/>
          <w:szCs w:val="24"/>
          <w:lang w:val="x-none" w:eastAsia="en-US"/>
        </w:rPr>
        <w:t>ов Ненецкого автономного округа</w:t>
      </w:r>
      <w:r w:rsidR="00AD0B98" w:rsidRPr="00121BBB">
        <w:rPr>
          <w:rFonts w:eastAsia="Calibri"/>
          <w:sz w:val="24"/>
          <w:szCs w:val="24"/>
          <w:lang w:eastAsia="en-US"/>
        </w:rPr>
        <w:t>;</w:t>
      </w:r>
    </w:p>
    <w:p w14:paraId="657860A3" w14:textId="633CF7FD" w:rsidR="001B0355" w:rsidRPr="00121BBB" w:rsidRDefault="007F68F3" w:rsidP="00116FB1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21BBB">
        <w:rPr>
          <w:b/>
          <w:sz w:val="24"/>
          <w:szCs w:val="24"/>
        </w:rPr>
        <w:t>иными профессиональными</w:t>
      </w:r>
      <w:r w:rsidR="001B0355" w:rsidRPr="00121BBB">
        <w:rPr>
          <w:b/>
          <w:sz w:val="24"/>
          <w:szCs w:val="24"/>
        </w:rPr>
        <w:t xml:space="preserve"> знания</w:t>
      </w:r>
      <w:r w:rsidRPr="00121BBB">
        <w:rPr>
          <w:b/>
          <w:sz w:val="24"/>
          <w:szCs w:val="24"/>
        </w:rPr>
        <w:t>ми</w:t>
      </w:r>
      <w:r w:rsidR="001B0355" w:rsidRPr="00121BBB">
        <w:rPr>
          <w:b/>
          <w:sz w:val="24"/>
          <w:szCs w:val="24"/>
        </w:rPr>
        <w:t>:</w:t>
      </w:r>
    </w:p>
    <w:p w14:paraId="28492A1A" w14:textId="18912873" w:rsidR="00E215EE" w:rsidRPr="00121BBB" w:rsidRDefault="003C2540" w:rsidP="00E215E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понятия</w:t>
      </w:r>
      <w:r w:rsidR="00E215EE" w:rsidRPr="00121BB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 признаков государства, понятия</w:t>
      </w:r>
      <w:r w:rsidR="00E215EE" w:rsidRPr="00121BBB">
        <w:rPr>
          <w:rFonts w:eastAsia="Calibri"/>
          <w:sz w:val="24"/>
          <w:szCs w:val="24"/>
          <w:lang w:eastAsia="en-US"/>
        </w:rPr>
        <w:t>, цел</w:t>
      </w:r>
      <w:r>
        <w:rPr>
          <w:rFonts w:eastAsia="Calibri"/>
          <w:sz w:val="24"/>
          <w:szCs w:val="24"/>
          <w:lang w:eastAsia="en-US"/>
        </w:rPr>
        <w:t>ей, элементов</w:t>
      </w:r>
      <w:r w:rsidR="00E215EE" w:rsidRPr="00121BBB">
        <w:rPr>
          <w:rFonts w:eastAsia="Calibri"/>
          <w:sz w:val="24"/>
          <w:szCs w:val="24"/>
          <w:lang w:eastAsia="en-US"/>
        </w:rPr>
        <w:t xml:space="preserve"> государственного управления;</w:t>
      </w:r>
    </w:p>
    <w:p w14:paraId="19E0F78C" w14:textId="6B8ACDF8" w:rsidR="00E215EE" w:rsidRPr="00121BBB" w:rsidRDefault="003C2540" w:rsidP="00E215E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основных</w:t>
      </w:r>
      <w:r w:rsidR="00E215EE" w:rsidRPr="00121BBB">
        <w:rPr>
          <w:rFonts w:eastAsia="Calibri"/>
          <w:sz w:val="24"/>
          <w:szCs w:val="24"/>
          <w:lang w:eastAsia="en-US"/>
        </w:rPr>
        <w:t xml:space="preserve"> направлени</w:t>
      </w:r>
      <w:r>
        <w:rPr>
          <w:rFonts w:eastAsia="Calibri"/>
          <w:sz w:val="24"/>
          <w:szCs w:val="24"/>
          <w:lang w:eastAsia="en-US"/>
        </w:rPr>
        <w:t>й и приоритетов</w:t>
      </w:r>
      <w:r w:rsidR="00E215EE" w:rsidRPr="00121BBB">
        <w:rPr>
          <w:rFonts w:eastAsia="Calibri"/>
          <w:sz w:val="24"/>
          <w:szCs w:val="24"/>
          <w:lang w:eastAsia="en-US"/>
        </w:rPr>
        <w:t xml:space="preserve"> государственной политики; </w:t>
      </w:r>
    </w:p>
    <w:p w14:paraId="66857000" w14:textId="4E868A95" w:rsidR="00E215EE" w:rsidRPr="00121BBB" w:rsidRDefault="003C2540" w:rsidP="00E215EE">
      <w:pPr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основных принципов (поряд</w:t>
      </w:r>
      <w:r w:rsidR="00E215EE" w:rsidRPr="00121BBB">
        <w:rPr>
          <w:rFonts w:eastAsia="Calibri"/>
          <w:sz w:val="24"/>
          <w:szCs w:val="24"/>
        </w:rPr>
        <w:t>к</w:t>
      </w:r>
      <w:r>
        <w:rPr>
          <w:rFonts w:eastAsia="Calibri"/>
          <w:sz w:val="24"/>
          <w:szCs w:val="24"/>
        </w:rPr>
        <w:t>а</w:t>
      </w:r>
      <w:r w:rsidR="00E215EE" w:rsidRPr="00121BBB">
        <w:rPr>
          <w:rFonts w:eastAsia="Calibri"/>
          <w:sz w:val="24"/>
          <w:szCs w:val="24"/>
        </w:rPr>
        <w:t>) формирования и деятельности регионального парламента, иных органов государственной власти в Российской Федерации и в Ненецком автономном округе;</w:t>
      </w:r>
    </w:p>
    <w:p w14:paraId="2826AE68" w14:textId="5603E5DA" w:rsidR="00E215EE" w:rsidRPr="00121BBB" w:rsidRDefault="003C2540" w:rsidP="00E215EE">
      <w:pPr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правового регулирования</w:t>
      </w:r>
      <w:r w:rsidR="00E215EE" w:rsidRPr="00121BBB">
        <w:rPr>
          <w:rFonts w:eastAsia="Calibri"/>
          <w:sz w:val="24"/>
          <w:szCs w:val="24"/>
        </w:rPr>
        <w:t xml:space="preserve"> отношений, возникающих в сфере информационных технологий и защиты информации;</w:t>
      </w:r>
    </w:p>
    <w:p w14:paraId="6EFD8FAA" w14:textId="308DFE44" w:rsidR="00E215EE" w:rsidRPr="00121BBB" w:rsidRDefault="003C2540" w:rsidP="00E215EE">
      <w:pPr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правового регулирования</w:t>
      </w:r>
      <w:r w:rsidR="00E215EE" w:rsidRPr="00121BBB">
        <w:rPr>
          <w:rFonts w:eastAsia="Calibri"/>
          <w:sz w:val="24"/>
          <w:szCs w:val="24"/>
        </w:rPr>
        <w:t xml:space="preserve"> отношений, связанных с организацией и деятельностью средств массовой информации;</w:t>
      </w:r>
    </w:p>
    <w:p w14:paraId="107D5C54" w14:textId="4D329DF3" w:rsidR="00E215EE" w:rsidRPr="00121BBB" w:rsidRDefault="003C2540" w:rsidP="00E215EE">
      <w:pPr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служебного</w:t>
      </w:r>
      <w:r w:rsidR="00E215EE" w:rsidRPr="00121BBB">
        <w:rPr>
          <w:rFonts w:eastAsia="Calibri"/>
          <w:sz w:val="24"/>
          <w:szCs w:val="24"/>
        </w:rPr>
        <w:t xml:space="preserve"> распорядка аппарата Собрания</w:t>
      </w:r>
      <w:r w:rsidR="004B6E4A">
        <w:rPr>
          <w:rFonts w:eastAsia="Calibri"/>
          <w:sz w:val="24"/>
          <w:szCs w:val="24"/>
        </w:rPr>
        <w:t xml:space="preserve"> депутатов</w:t>
      </w:r>
      <w:r w:rsidR="00E215EE" w:rsidRPr="00121BBB">
        <w:rPr>
          <w:rFonts w:eastAsia="Calibri"/>
          <w:sz w:val="24"/>
          <w:szCs w:val="24"/>
        </w:rPr>
        <w:t>;</w:t>
      </w:r>
    </w:p>
    <w:p w14:paraId="344BC7D3" w14:textId="1D16791D" w:rsidR="00E215EE" w:rsidRPr="00121BBB" w:rsidRDefault="00E215EE" w:rsidP="00E215EE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121BBB">
        <w:rPr>
          <w:rFonts w:eastAsia="Calibri"/>
          <w:sz w:val="24"/>
          <w:szCs w:val="24"/>
        </w:rPr>
        <w:t xml:space="preserve">образцов основных документов </w:t>
      </w:r>
      <w:r w:rsidRPr="00121BBB">
        <w:rPr>
          <w:rFonts w:eastAsia="Calibri"/>
          <w:bCs/>
          <w:sz w:val="24"/>
          <w:szCs w:val="24"/>
        </w:rPr>
        <w:t>и инструкции по делопроизводству</w:t>
      </w:r>
      <w:r w:rsidRPr="00121BBB">
        <w:rPr>
          <w:rFonts w:eastAsia="Calibri"/>
          <w:sz w:val="24"/>
          <w:szCs w:val="24"/>
        </w:rPr>
        <w:t>, применяемых в Собрании, знание основ делопроизводства;</w:t>
      </w:r>
    </w:p>
    <w:p w14:paraId="5A3DC42A" w14:textId="29E2476C" w:rsidR="00E215EE" w:rsidRPr="00121BBB" w:rsidRDefault="00E215EE" w:rsidP="00E215EE">
      <w:pPr>
        <w:ind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121BBB">
        <w:rPr>
          <w:rFonts w:eastAsia="Calibri"/>
          <w:sz w:val="24"/>
          <w:szCs w:val="24"/>
        </w:rPr>
        <w:t>задач и функций Собрания</w:t>
      </w:r>
      <w:r w:rsidR="004B6E4A">
        <w:rPr>
          <w:rFonts w:eastAsia="Calibri"/>
          <w:sz w:val="24"/>
          <w:szCs w:val="24"/>
        </w:rPr>
        <w:t xml:space="preserve"> депутатов</w:t>
      </w:r>
      <w:r w:rsidRPr="00121BBB">
        <w:rPr>
          <w:rFonts w:eastAsia="Calibri"/>
          <w:sz w:val="24"/>
          <w:szCs w:val="24"/>
        </w:rPr>
        <w:t>;</w:t>
      </w:r>
    </w:p>
    <w:p w14:paraId="0E9B6949" w14:textId="5E8784F6" w:rsidR="00E215EE" w:rsidRPr="00121BBB" w:rsidRDefault="00E215EE" w:rsidP="00E215EE">
      <w:pPr>
        <w:ind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121BBB">
        <w:rPr>
          <w:rFonts w:eastAsia="Calibri"/>
          <w:iCs/>
          <w:sz w:val="24"/>
          <w:szCs w:val="24"/>
          <w:lang w:eastAsia="en-US"/>
        </w:rPr>
        <w:t xml:space="preserve">структуры </w:t>
      </w:r>
      <w:r w:rsidRPr="00121BBB">
        <w:rPr>
          <w:rFonts w:eastAsia="Calibri"/>
          <w:sz w:val="24"/>
          <w:szCs w:val="24"/>
        </w:rPr>
        <w:t>Собрания и аппарата Собрания</w:t>
      </w:r>
      <w:r w:rsidR="004B6E4A" w:rsidRPr="004B6E4A">
        <w:rPr>
          <w:rFonts w:eastAsia="Calibri"/>
          <w:sz w:val="24"/>
          <w:szCs w:val="24"/>
        </w:rPr>
        <w:t xml:space="preserve"> депутатов</w:t>
      </w:r>
      <w:r w:rsidRPr="00121BBB">
        <w:rPr>
          <w:rFonts w:eastAsia="Calibri"/>
          <w:iCs/>
          <w:sz w:val="24"/>
          <w:szCs w:val="24"/>
          <w:lang w:eastAsia="en-US"/>
        </w:rPr>
        <w:t>;</w:t>
      </w:r>
    </w:p>
    <w:p w14:paraId="7B22C9D1" w14:textId="3459AE0E" w:rsidR="00E215EE" w:rsidRPr="00121BBB" w:rsidRDefault="00E215EE" w:rsidP="00E215EE">
      <w:pPr>
        <w:ind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121BBB">
        <w:rPr>
          <w:rFonts w:eastAsia="Calibri"/>
          <w:sz w:val="24"/>
          <w:szCs w:val="24"/>
          <w:lang w:eastAsia="en-US"/>
        </w:rPr>
        <w:t xml:space="preserve">основных направлений деятельности и порядка </w:t>
      </w:r>
      <w:proofErr w:type="gramStart"/>
      <w:r w:rsidRPr="00121BBB">
        <w:rPr>
          <w:rFonts w:eastAsia="Calibri"/>
          <w:sz w:val="24"/>
          <w:szCs w:val="24"/>
          <w:lang w:eastAsia="en-US"/>
        </w:rPr>
        <w:t xml:space="preserve">взаимодействия структурных подразделений аппарата </w:t>
      </w:r>
      <w:r w:rsidRPr="00121BBB">
        <w:rPr>
          <w:rFonts w:eastAsia="Calibri"/>
          <w:sz w:val="24"/>
          <w:szCs w:val="24"/>
        </w:rPr>
        <w:t xml:space="preserve">Собрания </w:t>
      </w:r>
      <w:r w:rsidR="004B6E4A" w:rsidRPr="004B6E4A">
        <w:rPr>
          <w:rFonts w:eastAsia="Calibri"/>
          <w:sz w:val="24"/>
          <w:szCs w:val="24"/>
        </w:rPr>
        <w:t>депутатов</w:t>
      </w:r>
      <w:proofErr w:type="gramEnd"/>
      <w:r w:rsidR="004B6E4A" w:rsidRPr="004B6E4A">
        <w:rPr>
          <w:rFonts w:eastAsia="Calibri"/>
          <w:sz w:val="24"/>
          <w:szCs w:val="24"/>
        </w:rPr>
        <w:t xml:space="preserve"> </w:t>
      </w:r>
      <w:r w:rsidRPr="00121BBB">
        <w:rPr>
          <w:rFonts w:eastAsia="Calibri"/>
          <w:sz w:val="24"/>
          <w:szCs w:val="24"/>
          <w:lang w:eastAsia="en-US"/>
        </w:rPr>
        <w:t xml:space="preserve">и прохождения служебной информации в аппарате </w:t>
      </w:r>
      <w:r w:rsidR="00AD0B98" w:rsidRPr="00121BBB">
        <w:rPr>
          <w:rFonts w:eastAsia="Calibri"/>
          <w:sz w:val="24"/>
          <w:szCs w:val="24"/>
        </w:rPr>
        <w:t>Собрания</w:t>
      </w:r>
      <w:r w:rsidR="004B6E4A" w:rsidRPr="004B6E4A">
        <w:rPr>
          <w:rFonts w:eastAsia="Calibri"/>
          <w:sz w:val="24"/>
          <w:szCs w:val="24"/>
        </w:rPr>
        <w:t xml:space="preserve"> депутатов</w:t>
      </w:r>
      <w:r w:rsidR="00AD0B98" w:rsidRPr="00121BBB">
        <w:rPr>
          <w:rFonts w:eastAsia="Calibri"/>
          <w:sz w:val="24"/>
          <w:szCs w:val="24"/>
        </w:rPr>
        <w:t>;</w:t>
      </w:r>
    </w:p>
    <w:p w14:paraId="4FFFCB1E" w14:textId="77777777" w:rsidR="001B0355" w:rsidRPr="00121BBB" w:rsidRDefault="001B0355" w:rsidP="007F68F3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профессиональными умениями:</w:t>
      </w:r>
    </w:p>
    <w:p w14:paraId="740D48AE" w14:textId="48B67D17" w:rsidR="00E215EE" w:rsidRPr="00121BBB" w:rsidRDefault="00E215EE" w:rsidP="00E215E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21BBB">
        <w:rPr>
          <w:rFonts w:eastAsia="Calibri"/>
          <w:sz w:val="24"/>
          <w:szCs w:val="24"/>
          <w:lang w:eastAsia="en-US"/>
        </w:rPr>
        <w:t>информационного сопровождения законодательного процесса;</w:t>
      </w:r>
    </w:p>
    <w:p w14:paraId="3CAA31D3" w14:textId="1D257C5E" w:rsidR="00E215EE" w:rsidRPr="00121BBB" w:rsidRDefault="00E215EE" w:rsidP="00E215E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взаимодействия с региональными органами власти и органами местного самоуправления, региональными общественно-политическими и общественными организациями и объединениями, региональными некоммерческими структурами; </w:t>
      </w:r>
    </w:p>
    <w:p w14:paraId="684633CE" w14:textId="7FBCD057" w:rsidR="00E215EE" w:rsidRPr="00121BBB" w:rsidRDefault="00E215EE" w:rsidP="00E215E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информационного сопровождения публичных мероприятий;</w:t>
      </w:r>
    </w:p>
    <w:p w14:paraId="683E62F7" w14:textId="698BA247" w:rsidR="00E215EE" w:rsidRPr="00121BBB" w:rsidRDefault="00E215EE" w:rsidP="00E215E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применения справочных правовых систем (СПС «Консультант Плюс» и др.); </w:t>
      </w:r>
    </w:p>
    <w:p w14:paraId="3C67849C" w14:textId="7D181E1E" w:rsidR="00E215EE" w:rsidRPr="00121BBB" w:rsidRDefault="00E215EE" w:rsidP="00E215E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планирования работы, контроля, анализа и прогнозирования последствий принимаемых решений;</w:t>
      </w:r>
    </w:p>
    <w:p w14:paraId="6A571735" w14:textId="2EF14F3F" w:rsidR="00E215EE" w:rsidRPr="00121BBB" w:rsidRDefault="00E215EE" w:rsidP="00E215E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 xml:space="preserve">использования внедренных в деятельность регионального парламента автоматизированных систем </w:t>
      </w:r>
      <w:r w:rsidRPr="00121BBB">
        <w:rPr>
          <w:sz w:val="24"/>
          <w:szCs w:val="24"/>
        </w:rPr>
        <w:t>обеспечения законодательной деятельности</w:t>
      </w:r>
      <w:r w:rsidRPr="00121BBB">
        <w:rPr>
          <w:bCs/>
          <w:sz w:val="24"/>
          <w:szCs w:val="24"/>
        </w:rPr>
        <w:t>;</w:t>
      </w:r>
    </w:p>
    <w:p w14:paraId="2A22317C" w14:textId="436A8E47" w:rsidR="00E215EE" w:rsidRPr="00121BBB" w:rsidRDefault="00E215EE" w:rsidP="00E215E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владения навыками делового письма, журналистской работы;</w:t>
      </w:r>
    </w:p>
    <w:p w14:paraId="7CD124BB" w14:textId="3E55D252" w:rsidR="00E215EE" w:rsidRPr="00121BBB" w:rsidRDefault="00E215EE" w:rsidP="00E215E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работы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Pr="00121BBB">
        <w:rPr>
          <w:sz w:val="24"/>
          <w:szCs w:val="24"/>
        </w:rPr>
        <w:t>Office</w:t>
      </w:r>
      <w:proofErr w:type="spellEnd"/>
      <w:r w:rsidRPr="00121BBB">
        <w:rPr>
          <w:sz w:val="24"/>
          <w:szCs w:val="24"/>
        </w:rPr>
        <w:t xml:space="preserve"> - </w:t>
      </w:r>
      <w:proofErr w:type="spellStart"/>
      <w:r w:rsidRPr="00121BBB">
        <w:rPr>
          <w:sz w:val="24"/>
          <w:szCs w:val="24"/>
        </w:rPr>
        <w:t>Word</w:t>
      </w:r>
      <w:proofErr w:type="spellEnd"/>
      <w:r w:rsidRPr="00121BBB">
        <w:rPr>
          <w:sz w:val="24"/>
          <w:szCs w:val="24"/>
        </w:rPr>
        <w:t xml:space="preserve">, </w:t>
      </w:r>
      <w:proofErr w:type="spellStart"/>
      <w:r w:rsidRPr="00121BBB">
        <w:rPr>
          <w:sz w:val="24"/>
          <w:szCs w:val="24"/>
        </w:rPr>
        <w:t>Excel</w:t>
      </w:r>
      <w:proofErr w:type="spellEnd"/>
      <w:r w:rsidRPr="00121BBB">
        <w:rPr>
          <w:sz w:val="24"/>
          <w:szCs w:val="24"/>
        </w:rPr>
        <w:t>), а также другими средствами механизации труда, знания правил их технической эксплуатации.</w:t>
      </w:r>
    </w:p>
    <w:p w14:paraId="50AC7C67" w14:textId="664E15C0" w:rsidR="001B0355" w:rsidRPr="00121BBB" w:rsidRDefault="001B0355" w:rsidP="00DE7FCE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lastRenderedPageBreak/>
        <w:t>функциональными знаниями:</w:t>
      </w:r>
    </w:p>
    <w:p w14:paraId="0F3DD7F2" w14:textId="13096425" w:rsidR="00E215EE" w:rsidRPr="00121BBB" w:rsidRDefault="00E215EE" w:rsidP="00E215EE">
      <w:pPr>
        <w:pStyle w:val="3"/>
        <w:widowControl w:val="0"/>
        <w:autoSpaceDE w:val="0"/>
        <w:autoSpaceDN w:val="0"/>
        <w:adjustRightInd w:val="0"/>
        <w:rPr>
          <w:rFonts w:eastAsia="Calibri"/>
          <w:b w:val="0"/>
          <w:lang w:val="x-none" w:eastAsia="en-US"/>
        </w:rPr>
      </w:pPr>
      <w:r w:rsidRPr="00121BBB">
        <w:rPr>
          <w:rFonts w:eastAsia="Calibri"/>
          <w:b w:val="0"/>
          <w:lang w:val="x-none" w:eastAsia="en-US"/>
        </w:rPr>
        <w:t>особенностей связей с общественностью в государственных органах;</w:t>
      </w:r>
    </w:p>
    <w:p w14:paraId="529208E0" w14:textId="11040377" w:rsidR="00E215EE" w:rsidRPr="00121BBB" w:rsidRDefault="00E215EE" w:rsidP="00E215EE">
      <w:pPr>
        <w:pStyle w:val="3"/>
        <w:widowControl w:val="0"/>
        <w:autoSpaceDE w:val="0"/>
        <w:autoSpaceDN w:val="0"/>
        <w:adjustRightInd w:val="0"/>
        <w:rPr>
          <w:rFonts w:eastAsia="Calibri"/>
          <w:b w:val="0"/>
          <w:lang w:val="x-none" w:eastAsia="en-US"/>
        </w:rPr>
      </w:pPr>
      <w:r w:rsidRPr="00121BBB">
        <w:rPr>
          <w:rFonts w:eastAsia="Calibri"/>
          <w:b w:val="0"/>
          <w:lang w:val="x-none" w:eastAsia="en-US"/>
        </w:rPr>
        <w:t xml:space="preserve">понятия </w:t>
      </w:r>
      <w:proofErr w:type="spellStart"/>
      <w:r w:rsidRPr="00121BBB">
        <w:rPr>
          <w:rFonts w:eastAsia="Calibri"/>
          <w:b w:val="0"/>
          <w:lang w:val="x-none" w:eastAsia="en-US"/>
        </w:rPr>
        <w:t>референтной</w:t>
      </w:r>
      <w:proofErr w:type="spellEnd"/>
      <w:r w:rsidRPr="00121BBB">
        <w:rPr>
          <w:rFonts w:eastAsia="Calibri"/>
          <w:b w:val="0"/>
          <w:lang w:val="x-none" w:eastAsia="en-US"/>
        </w:rPr>
        <w:t xml:space="preserve"> группы</w:t>
      </w:r>
    </w:p>
    <w:p w14:paraId="476B486D" w14:textId="53902282" w:rsidR="00E215EE" w:rsidRPr="00121BBB" w:rsidRDefault="00E215EE" w:rsidP="00E215EE">
      <w:pPr>
        <w:pStyle w:val="3"/>
        <w:widowControl w:val="0"/>
        <w:autoSpaceDE w:val="0"/>
        <w:autoSpaceDN w:val="0"/>
        <w:adjustRightInd w:val="0"/>
        <w:rPr>
          <w:rFonts w:eastAsia="Calibri"/>
          <w:b w:val="0"/>
          <w:lang w:val="x-none" w:eastAsia="en-US"/>
        </w:rPr>
      </w:pPr>
      <w:r w:rsidRPr="00121BBB">
        <w:rPr>
          <w:rFonts w:eastAsia="Calibri"/>
          <w:b w:val="0"/>
          <w:lang w:val="x-none" w:eastAsia="en-US"/>
        </w:rPr>
        <w:t xml:space="preserve">понятия и особенностей официально-делового стиля современного русского литературного языка; </w:t>
      </w:r>
    </w:p>
    <w:p w14:paraId="79C64946" w14:textId="46EA1F49" w:rsidR="00E215EE" w:rsidRPr="00121BBB" w:rsidRDefault="00E215EE" w:rsidP="00E215EE">
      <w:pPr>
        <w:pStyle w:val="3"/>
        <w:widowControl w:val="0"/>
        <w:autoSpaceDE w:val="0"/>
        <w:autoSpaceDN w:val="0"/>
        <w:adjustRightInd w:val="0"/>
        <w:rPr>
          <w:rFonts w:eastAsia="Calibri"/>
          <w:b w:val="0"/>
          <w:lang w:val="x-none" w:eastAsia="en-US"/>
        </w:rPr>
      </w:pPr>
      <w:r w:rsidRPr="00121BBB">
        <w:rPr>
          <w:rFonts w:eastAsia="Calibri"/>
          <w:b w:val="0"/>
          <w:lang w:val="x-none" w:eastAsia="en-US"/>
        </w:rPr>
        <w:t>понятия законодательного процесса, его этапы;</w:t>
      </w:r>
    </w:p>
    <w:p w14:paraId="46F5EDCD" w14:textId="209E56CF" w:rsidR="00E215EE" w:rsidRPr="00121BBB" w:rsidRDefault="00E215EE" w:rsidP="00E215EE">
      <w:pPr>
        <w:pStyle w:val="3"/>
        <w:widowControl w:val="0"/>
        <w:autoSpaceDE w:val="0"/>
        <w:autoSpaceDN w:val="0"/>
        <w:adjustRightInd w:val="0"/>
        <w:rPr>
          <w:rFonts w:eastAsia="Calibri"/>
          <w:b w:val="0"/>
          <w:lang w:val="x-none" w:eastAsia="en-US"/>
        </w:rPr>
      </w:pPr>
      <w:r w:rsidRPr="00121BBB">
        <w:rPr>
          <w:rFonts w:eastAsia="Calibri"/>
          <w:b w:val="0"/>
          <w:lang w:val="x-none" w:eastAsia="en-US"/>
        </w:rPr>
        <w:t>процедуры общественного обсуждения проектов;</w:t>
      </w:r>
    </w:p>
    <w:p w14:paraId="0D581A57" w14:textId="6FC900CB" w:rsidR="00E215EE" w:rsidRPr="00121BBB" w:rsidRDefault="00E215EE" w:rsidP="00E215EE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rFonts w:eastAsia="Calibri"/>
          <w:b w:val="0"/>
          <w:lang w:eastAsia="en-US"/>
        </w:rPr>
      </w:pPr>
      <w:r w:rsidRPr="00121BBB">
        <w:rPr>
          <w:rFonts w:eastAsia="Calibri"/>
          <w:b w:val="0"/>
          <w:lang w:val="x-none" w:eastAsia="en-US"/>
        </w:rPr>
        <w:t xml:space="preserve">порядка </w:t>
      </w:r>
      <w:r w:rsidR="00AD0B98" w:rsidRPr="00121BBB">
        <w:rPr>
          <w:rFonts w:eastAsia="Calibri"/>
          <w:b w:val="0"/>
          <w:lang w:val="x-none" w:eastAsia="en-US"/>
        </w:rPr>
        <w:t>работы со служебной информацией</w:t>
      </w:r>
      <w:r w:rsidR="00AD0B98" w:rsidRPr="00121BBB">
        <w:rPr>
          <w:rFonts w:eastAsia="Calibri"/>
          <w:b w:val="0"/>
          <w:lang w:eastAsia="en-US"/>
        </w:rPr>
        <w:t>;</w:t>
      </w:r>
    </w:p>
    <w:p w14:paraId="058F4778" w14:textId="07F72A4A" w:rsidR="001B0355" w:rsidRPr="00121BBB" w:rsidRDefault="001B0355" w:rsidP="00E215EE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функциональными умениями:</w:t>
      </w:r>
    </w:p>
    <w:p w14:paraId="76B26034" w14:textId="3F69CE5A" w:rsidR="00E215EE" w:rsidRPr="00121BBB" w:rsidRDefault="00E215EE" w:rsidP="00E215EE">
      <w:pPr>
        <w:tabs>
          <w:tab w:val="left" w:pos="1134"/>
        </w:tabs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21BBB">
        <w:rPr>
          <w:rFonts w:eastAsia="Calibri"/>
          <w:sz w:val="24"/>
          <w:szCs w:val="24"/>
          <w:lang w:eastAsia="en-US"/>
        </w:rPr>
        <w:t xml:space="preserve">организации взаимодействия со средствами массовой информации; </w:t>
      </w:r>
    </w:p>
    <w:p w14:paraId="3421B330" w14:textId="071A8064" w:rsidR="00E215EE" w:rsidRPr="00121BBB" w:rsidRDefault="00E215EE" w:rsidP="00E215EE">
      <w:pPr>
        <w:tabs>
          <w:tab w:val="left" w:pos="1134"/>
        </w:tabs>
        <w:ind w:left="709"/>
        <w:contextualSpacing/>
        <w:jc w:val="both"/>
        <w:rPr>
          <w:sz w:val="24"/>
          <w:szCs w:val="24"/>
        </w:rPr>
      </w:pPr>
      <w:r w:rsidRPr="00121BBB">
        <w:rPr>
          <w:sz w:val="24"/>
          <w:szCs w:val="24"/>
        </w:rPr>
        <w:t>размещения информационных материалов на официальном сайте Собрания</w:t>
      </w:r>
      <w:r w:rsidR="00C0389F">
        <w:rPr>
          <w:sz w:val="24"/>
          <w:szCs w:val="24"/>
        </w:rPr>
        <w:t xml:space="preserve"> депутатов</w:t>
      </w:r>
      <w:r w:rsidRPr="00121BBB">
        <w:rPr>
          <w:sz w:val="24"/>
          <w:szCs w:val="24"/>
        </w:rPr>
        <w:t>;</w:t>
      </w:r>
    </w:p>
    <w:p w14:paraId="0BE3FB80" w14:textId="6B701EB7" w:rsidR="00E215EE" w:rsidRPr="00121BBB" w:rsidRDefault="00E215EE" w:rsidP="00E215EE">
      <w:pPr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21BBB">
        <w:rPr>
          <w:rFonts w:eastAsia="Calibri"/>
          <w:sz w:val="24"/>
          <w:szCs w:val="24"/>
          <w:lang w:eastAsia="en-US"/>
        </w:rPr>
        <w:t>составления технических заданий для размещения госуд</w:t>
      </w:r>
      <w:r w:rsidR="000B3EA3">
        <w:rPr>
          <w:rFonts w:eastAsia="Calibri"/>
          <w:sz w:val="24"/>
          <w:szCs w:val="24"/>
          <w:lang w:eastAsia="en-US"/>
        </w:rPr>
        <w:t>арственного заказа на разработки</w:t>
      </w:r>
      <w:r w:rsidRPr="00121BBB">
        <w:rPr>
          <w:rFonts w:eastAsia="Calibri"/>
          <w:sz w:val="24"/>
          <w:szCs w:val="24"/>
          <w:lang w:eastAsia="en-US"/>
        </w:rPr>
        <w:t xml:space="preserve"> интернет-сайта;</w:t>
      </w:r>
    </w:p>
    <w:p w14:paraId="443426C8" w14:textId="5DBB0C55" w:rsidR="00E215EE" w:rsidRPr="00121BBB" w:rsidRDefault="00E215EE" w:rsidP="00E215EE">
      <w:pPr>
        <w:ind w:left="709"/>
        <w:contextualSpacing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знания платформы для создания сайтов CMS 1С-Bitrix;</w:t>
      </w:r>
    </w:p>
    <w:p w14:paraId="1FC092DC" w14:textId="033A22E1" w:rsidR="00E215EE" w:rsidRPr="00121BBB" w:rsidRDefault="00E215EE" w:rsidP="00E215EE">
      <w:pPr>
        <w:ind w:left="709"/>
        <w:contextualSpacing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практического применения программ </w:t>
      </w:r>
      <w:proofErr w:type="spellStart"/>
      <w:r w:rsidRPr="00121BBB">
        <w:rPr>
          <w:sz w:val="24"/>
          <w:szCs w:val="24"/>
        </w:rPr>
        <w:t>Adobe</w:t>
      </w:r>
      <w:proofErr w:type="spellEnd"/>
      <w:r w:rsidRPr="00121BBB">
        <w:rPr>
          <w:sz w:val="24"/>
          <w:szCs w:val="24"/>
        </w:rPr>
        <w:t xml:space="preserve"> </w:t>
      </w:r>
      <w:proofErr w:type="spellStart"/>
      <w:r w:rsidRPr="00121BBB">
        <w:rPr>
          <w:sz w:val="24"/>
          <w:szCs w:val="24"/>
        </w:rPr>
        <w:t>photoshop</w:t>
      </w:r>
      <w:proofErr w:type="spellEnd"/>
      <w:r w:rsidRPr="00121BBB">
        <w:rPr>
          <w:sz w:val="24"/>
          <w:szCs w:val="24"/>
        </w:rPr>
        <w:t xml:space="preserve">, </w:t>
      </w:r>
      <w:proofErr w:type="spellStart"/>
      <w:proofErr w:type="gramStart"/>
      <w:r w:rsidRPr="00121BBB">
        <w:rPr>
          <w:sz w:val="24"/>
          <w:szCs w:val="24"/>
        </w:rPr>
        <w:t>Со</w:t>
      </w:r>
      <w:proofErr w:type="gramEnd"/>
      <w:r w:rsidRPr="00121BBB">
        <w:rPr>
          <w:sz w:val="24"/>
          <w:szCs w:val="24"/>
        </w:rPr>
        <w:t>relDrew</w:t>
      </w:r>
      <w:proofErr w:type="spellEnd"/>
      <w:r w:rsidRPr="00121BBB">
        <w:rPr>
          <w:sz w:val="24"/>
          <w:szCs w:val="24"/>
        </w:rPr>
        <w:t>;</w:t>
      </w:r>
    </w:p>
    <w:p w14:paraId="39CED159" w14:textId="680E2CF9" w:rsidR="00E215EE" w:rsidRPr="00121BBB" w:rsidRDefault="00E215EE" w:rsidP="00E215EE">
      <w:pPr>
        <w:ind w:left="709"/>
        <w:contextualSpacing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работы в области фотографии. </w:t>
      </w:r>
    </w:p>
    <w:p w14:paraId="59D92E9B" w14:textId="77777777" w:rsidR="00604358" w:rsidRPr="00121BBB" w:rsidRDefault="00604358" w:rsidP="00506FFE">
      <w:pPr>
        <w:ind w:right="20"/>
        <w:jc w:val="both"/>
        <w:rPr>
          <w:b/>
          <w:sz w:val="24"/>
          <w:szCs w:val="24"/>
        </w:rPr>
      </w:pPr>
    </w:p>
    <w:p w14:paraId="24832E3A" w14:textId="2FE3CB97" w:rsidR="00576241" w:rsidRPr="00121BBB" w:rsidRDefault="00604358" w:rsidP="00F76F1C">
      <w:pPr>
        <w:ind w:right="20" w:firstLine="709"/>
        <w:jc w:val="both"/>
        <w:rPr>
          <w:b/>
          <w:bCs/>
          <w:sz w:val="24"/>
          <w:szCs w:val="24"/>
        </w:rPr>
      </w:pPr>
      <w:r w:rsidRPr="00121BBB">
        <w:rPr>
          <w:b/>
          <w:sz w:val="24"/>
          <w:szCs w:val="24"/>
        </w:rPr>
        <w:t>2. Г</w:t>
      </w:r>
      <w:r w:rsidR="00131B77" w:rsidRPr="00121BBB">
        <w:rPr>
          <w:b/>
          <w:bCs/>
          <w:sz w:val="24"/>
          <w:szCs w:val="24"/>
        </w:rPr>
        <w:t>лавного консультанта отдела финансово-экономической экспертизы экспертно-правового управления аппарата Собрания депутат</w:t>
      </w:r>
      <w:r w:rsidRPr="00121BBB">
        <w:rPr>
          <w:b/>
          <w:bCs/>
          <w:sz w:val="24"/>
          <w:szCs w:val="24"/>
        </w:rPr>
        <w:t>ов Ненецкого автономного округа</w:t>
      </w:r>
    </w:p>
    <w:p w14:paraId="51063CC4" w14:textId="77777777" w:rsidR="00193EAE" w:rsidRPr="00121BBB" w:rsidRDefault="00193EAE" w:rsidP="00F76F1C">
      <w:pPr>
        <w:ind w:right="20" w:firstLine="709"/>
        <w:jc w:val="both"/>
        <w:rPr>
          <w:b/>
          <w:bCs/>
          <w:sz w:val="24"/>
          <w:szCs w:val="24"/>
        </w:rPr>
      </w:pPr>
    </w:p>
    <w:p w14:paraId="567D9D59" w14:textId="77777777" w:rsidR="00604358" w:rsidRPr="00121BBB" w:rsidRDefault="00604358" w:rsidP="00F76F1C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sz w:val="24"/>
          <w:szCs w:val="24"/>
        </w:rPr>
      </w:pPr>
      <w:r w:rsidRPr="00121BBB">
        <w:rPr>
          <w:b/>
          <w:sz w:val="24"/>
          <w:szCs w:val="24"/>
        </w:rPr>
        <w:t>Требования, предъявляемые к претендентам:</w:t>
      </w:r>
    </w:p>
    <w:p w14:paraId="07E7D03A" w14:textId="675CB48B" w:rsidR="00684ED5" w:rsidRPr="00121BBB" w:rsidRDefault="00604358" w:rsidP="00F76F1C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1) </w:t>
      </w:r>
      <w:r w:rsidRPr="00121BBB">
        <w:rPr>
          <w:rFonts w:eastAsia="Calibri"/>
          <w:bCs/>
          <w:sz w:val="24"/>
          <w:szCs w:val="24"/>
          <w:lang w:eastAsia="en-US"/>
        </w:rPr>
        <w:t xml:space="preserve">наличие высшего образования по одному из направлений подготовки (специальностям) </w:t>
      </w:r>
      <w:r w:rsidR="00684ED5" w:rsidRPr="00121BBB">
        <w:rPr>
          <w:sz w:val="24"/>
          <w:szCs w:val="24"/>
        </w:rPr>
        <w:t xml:space="preserve">профессионального образования </w:t>
      </w:r>
      <w:r w:rsidR="00684ED5" w:rsidRPr="00121BBB">
        <w:rPr>
          <w:b/>
          <w:sz w:val="24"/>
          <w:szCs w:val="24"/>
        </w:rPr>
        <w:t>«Юриспруденция», «Экономика и управление»</w:t>
      </w:r>
      <w:r w:rsidR="00684ED5" w:rsidRPr="00121BBB">
        <w:rPr>
          <w:sz w:val="24"/>
          <w:szCs w:val="24"/>
        </w:rPr>
        <w:t xml:space="preserve"> или иному направлению подготовки (специальности), для которого </w:t>
      </w:r>
      <w:r w:rsidR="00684ED5" w:rsidRPr="00121BBB">
        <w:rPr>
          <w:bCs/>
          <w:sz w:val="24"/>
          <w:szCs w:val="24"/>
        </w:rPr>
        <w:t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</w:t>
      </w:r>
      <w:r w:rsidR="00684ED5" w:rsidRPr="00121BBB">
        <w:rPr>
          <w:sz w:val="24"/>
          <w:szCs w:val="24"/>
        </w:rPr>
        <w:t>.</w:t>
      </w:r>
    </w:p>
    <w:p w14:paraId="03D6087B" w14:textId="632BEEDA" w:rsidR="00604358" w:rsidRPr="00121BBB" w:rsidRDefault="00604358" w:rsidP="00F76F1C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</w:p>
    <w:p w14:paraId="48A50F54" w14:textId="450FF93A" w:rsidR="00604358" w:rsidRPr="00121BBB" w:rsidRDefault="00604358" w:rsidP="00F76F1C">
      <w:pPr>
        <w:ind w:firstLine="709"/>
        <w:jc w:val="both"/>
        <w:rPr>
          <w:b/>
          <w:sz w:val="24"/>
          <w:szCs w:val="24"/>
          <w:lang w:eastAsia="en-US"/>
        </w:rPr>
      </w:pPr>
      <w:r w:rsidRPr="00121BBB">
        <w:rPr>
          <w:rFonts w:eastAsia="Calibri"/>
          <w:bCs/>
          <w:sz w:val="24"/>
          <w:szCs w:val="24"/>
          <w:lang w:eastAsia="en-US"/>
        </w:rPr>
        <w:t xml:space="preserve">2) </w:t>
      </w:r>
      <w:r w:rsidRPr="00121BBB">
        <w:rPr>
          <w:b/>
          <w:sz w:val="24"/>
          <w:szCs w:val="24"/>
          <w:lang w:eastAsia="en-US"/>
        </w:rPr>
        <w:t>гражданский служащий должен обладать:</w:t>
      </w:r>
    </w:p>
    <w:p w14:paraId="7F49DB7C" w14:textId="77777777" w:rsidR="00604358" w:rsidRPr="00121BBB" w:rsidRDefault="00604358" w:rsidP="00F76F1C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lang w:eastAsia="en-US"/>
        </w:rPr>
      </w:pPr>
      <w:r w:rsidRPr="00121BBB">
        <w:rPr>
          <w:lang w:eastAsia="en-US"/>
        </w:rPr>
        <w:t>базовыми знаниями и умениями:</w:t>
      </w:r>
    </w:p>
    <w:p w14:paraId="4F76194F" w14:textId="77777777" w:rsidR="00604358" w:rsidRPr="00121BBB" w:rsidRDefault="00604358" w:rsidP="00F76F1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знанием государственного языка Российской Федерации (русского языка);</w:t>
      </w:r>
    </w:p>
    <w:p w14:paraId="00B5CFE2" w14:textId="77777777" w:rsidR="00604358" w:rsidRPr="00121BBB" w:rsidRDefault="00604358" w:rsidP="00F76F1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 xml:space="preserve">знаниями основ: </w:t>
      </w:r>
    </w:p>
    <w:p w14:paraId="59F4BEF5" w14:textId="77777777" w:rsidR="00604358" w:rsidRPr="00121BBB" w:rsidRDefault="00604358" w:rsidP="00F76F1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Конституции Российской Федерации;</w:t>
      </w:r>
    </w:p>
    <w:p w14:paraId="1D4E9D24" w14:textId="77777777" w:rsidR="00604358" w:rsidRPr="00121BBB" w:rsidRDefault="00604358" w:rsidP="00F76F1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27.05.2003 № 58-ФЗ «О системе государственной службы Российской Федерации»;</w:t>
      </w:r>
    </w:p>
    <w:p w14:paraId="6BEF2EBD" w14:textId="77777777" w:rsidR="00604358" w:rsidRPr="00121BBB" w:rsidRDefault="00604358" w:rsidP="00F76F1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27.07.2004 № 79-ФЗ «О государственной гражданской службе Российской Федерации»;</w:t>
      </w:r>
    </w:p>
    <w:p w14:paraId="51E0FF7F" w14:textId="77777777" w:rsidR="00604358" w:rsidRPr="00121BBB" w:rsidRDefault="00604358" w:rsidP="00F76F1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25.12.2008 № 273-ФЗ «О противодействии коррупции»;</w:t>
      </w:r>
    </w:p>
    <w:p w14:paraId="3FB68820" w14:textId="77777777" w:rsidR="00604358" w:rsidRPr="00121BBB" w:rsidRDefault="00604358" w:rsidP="00F76F1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знаниями и умениями в области информационно-коммуникационных технологий.</w:t>
      </w:r>
    </w:p>
    <w:p w14:paraId="5890F70F" w14:textId="77777777" w:rsidR="00604358" w:rsidRPr="00121BBB" w:rsidRDefault="00604358" w:rsidP="00F76F1C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  <w:lang w:eastAsia="en-US"/>
        </w:rPr>
      </w:pPr>
      <w:r w:rsidRPr="00121BBB">
        <w:rPr>
          <w:b/>
          <w:sz w:val="24"/>
          <w:szCs w:val="24"/>
          <w:lang w:eastAsia="en-US"/>
        </w:rPr>
        <w:t>общими умениями:</w:t>
      </w:r>
    </w:p>
    <w:p w14:paraId="4C62E692" w14:textId="63877EF2" w:rsidR="00604358" w:rsidRPr="00121BBB" w:rsidRDefault="00604358" w:rsidP="00F76F1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0046A8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мыслить системно (стратегически);</w:t>
      </w:r>
    </w:p>
    <w:p w14:paraId="09344D01" w14:textId="601E070B" w:rsidR="00604358" w:rsidRPr="00121BBB" w:rsidRDefault="00604358" w:rsidP="00F76F1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0046A8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планировать, рационально использовать служебное время и достигать результата;</w:t>
      </w:r>
    </w:p>
    <w:p w14:paraId="367ACA4C" w14:textId="41EA2523" w:rsidR="00604358" w:rsidRPr="00121BBB" w:rsidRDefault="000046A8" w:rsidP="00F76F1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коммуникативными</w:t>
      </w:r>
      <w:r w:rsidR="00604358" w:rsidRPr="00121BBB">
        <w:rPr>
          <w:sz w:val="24"/>
          <w:szCs w:val="24"/>
          <w:lang w:eastAsia="en-US"/>
        </w:rPr>
        <w:t xml:space="preserve"> умения</w:t>
      </w:r>
      <w:r>
        <w:rPr>
          <w:sz w:val="24"/>
          <w:szCs w:val="24"/>
          <w:lang w:eastAsia="en-US"/>
        </w:rPr>
        <w:t>ми</w:t>
      </w:r>
      <w:r w:rsidR="00604358" w:rsidRPr="00121BBB">
        <w:rPr>
          <w:sz w:val="24"/>
          <w:szCs w:val="24"/>
          <w:lang w:eastAsia="en-US"/>
        </w:rPr>
        <w:t>;</w:t>
      </w:r>
    </w:p>
    <w:p w14:paraId="1FAFA286" w14:textId="4E9F837C" w:rsidR="00604358" w:rsidRPr="00121BBB" w:rsidRDefault="00604358" w:rsidP="00F76F1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0046A8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управлять изменениями.</w:t>
      </w:r>
    </w:p>
    <w:p w14:paraId="66BCEFB2" w14:textId="77777777" w:rsidR="00684ED5" w:rsidRPr="00121BBB" w:rsidRDefault="00604358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/>
          <w:sz w:val="24"/>
          <w:szCs w:val="24"/>
        </w:rPr>
        <w:t>профессиональными знаниями в сфере законодательства Российской Федерации и Ненецкого автономного округа</w:t>
      </w:r>
      <w:r w:rsidRPr="00121BBB">
        <w:rPr>
          <w:sz w:val="24"/>
          <w:szCs w:val="24"/>
        </w:rPr>
        <w:t>:</w:t>
      </w:r>
    </w:p>
    <w:p w14:paraId="2BB6CB5A" w14:textId="7944603E" w:rsidR="00684ED5" w:rsidRPr="00121BBB" w:rsidRDefault="00684ED5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rFonts w:eastAsia="Calibri"/>
          <w:sz w:val="24"/>
          <w:szCs w:val="24"/>
          <w:lang w:val="x-none" w:eastAsia="en-US"/>
        </w:rPr>
        <w:t>Конституци</w:t>
      </w:r>
      <w:r w:rsidRPr="00121BBB">
        <w:rPr>
          <w:rFonts w:eastAsia="Calibri"/>
          <w:sz w:val="24"/>
          <w:szCs w:val="24"/>
          <w:lang w:eastAsia="en-US"/>
        </w:rPr>
        <w:t>и</w:t>
      </w:r>
      <w:r w:rsidRPr="00121BBB">
        <w:rPr>
          <w:rFonts w:eastAsia="Calibri"/>
          <w:sz w:val="24"/>
          <w:szCs w:val="24"/>
          <w:lang w:val="x-none" w:eastAsia="en-US"/>
        </w:rPr>
        <w:t xml:space="preserve"> Российской Федерации</w:t>
      </w:r>
      <w:r w:rsidRPr="00121BBB">
        <w:rPr>
          <w:rFonts w:eastAsia="Calibri"/>
          <w:sz w:val="24"/>
          <w:szCs w:val="24"/>
          <w:lang w:eastAsia="en-US"/>
        </w:rPr>
        <w:t>;</w:t>
      </w:r>
    </w:p>
    <w:p w14:paraId="1EA4043A" w14:textId="77777777" w:rsidR="00684ED5" w:rsidRPr="00121BBB" w:rsidRDefault="00684ED5" w:rsidP="00F8047A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Федеральн</w:t>
      </w:r>
      <w:r w:rsidRPr="00121BBB">
        <w:rPr>
          <w:rFonts w:eastAsia="Calibri"/>
          <w:sz w:val="24"/>
          <w:szCs w:val="24"/>
          <w:lang w:eastAsia="en-US"/>
        </w:rPr>
        <w:t>ого</w:t>
      </w:r>
      <w:r w:rsidRPr="00121BBB">
        <w:rPr>
          <w:rFonts w:eastAsia="Calibri"/>
          <w:sz w:val="24"/>
          <w:szCs w:val="24"/>
          <w:lang w:val="x-none" w:eastAsia="en-US"/>
        </w:rPr>
        <w:t xml:space="preserve"> закон</w:t>
      </w:r>
      <w:r w:rsidRPr="00121BBB">
        <w:rPr>
          <w:rFonts w:eastAsia="Calibri"/>
          <w:sz w:val="24"/>
          <w:szCs w:val="24"/>
          <w:lang w:eastAsia="en-US"/>
        </w:rPr>
        <w:t>а</w:t>
      </w:r>
      <w:r w:rsidRPr="00121BBB">
        <w:rPr>
          <w:rFonts w:eastAsia="Calibri"/>
          <w:sz w:val="24"/>
          <w:szCs w:val="24"/>
          <w:lang w:val="x-none" w:eastAsia="en-US"/>
        </w:rPr>
        <w:t xml:space="preserve"> от 27</w:t>
      </w:r>
      <w:r w:rsidRPr="00121BBB">
        <w:rPr>
          <w:rFonts w:eastAsia="Calibri"/>
          <w:sz w:val="24"/>
          <w:szCs w:val="24"/>
          <w:lang w:eastAsia="en-US"/>
        </w:rPr>
        <w:t>.05.</w:t>
      </w:r>
      <w:r w:rsidRPr="00121BBB">
        <w:rPr>
          <w:rFonts w:eastAsia="Calibri"/>
          <w:sz w:val="24"/>
          <w:szCs w:val="24"/>
          <w:lang w:val="x-none" w:eastAsia="en-US"/>
        </w:rPr>
        <w:t>2003 № 58-ФЗ «О системе государственной службы Российской Федерации»;</w:t>
      </w:r>
    </w:p>
    <w:p w14:paraId="1542F852" w14:textId="77777777" w:rsidR="00684ED5" w:rsidRPr="00121BBB" w:rsidRDefault="00684ED5" w:rsidP="00E43B1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lastRenderedPageBreak/>
        <w:t>Федеральн</w:t>
      </w:r>
      <w:r w:rsidRPr="00121BBB">
        <w:rPr>
          <w:rFonts w:eastAsia="Calibri"/>
          <w:sz w:val="24"/>
          <w:szCs w:val="24"/>
          <w:lang w:eastAsia="en-US"/>
        </w:rPr>
        <w:t xml:space="preserve">ого </w:t>
      </w:r>
      <w:r w:rsidRPr="00121BBB">
        <w:rPr>
          <w:rFonts w:eastAsia="Calibri"/>
          <w:sz w:val="24"/>
          <w:szCs w:val="24"/>
          <w:lang w:val="x-none" w:eastAsia="en-US"/>
        </w:rPr>
        <w:t>закон</w:t>
      </w:r>
      <w:r w:rsidRPr="00121BBB">
        <w:rPr>
          <w:rFonts w:eastAsia="Calibri"/>
          <w:sz w:val="24"/>
          <w:szCs w:val="24"/>
          <w:lang w:eastAsia="en-US"/>
        </w:rPr>
        <w:t>а</w:t>
      </w:r>
      <w:r w:rsidRPr="00121BBB">
        <w:rPr>
          <w:rFonts w:eastAsia="Calibri"/>
          <w:sz w:val="24"/>
          <w:szCs w:val="24"/>
          <w:lang w:val="x-none" w:eastAsia="en-US"/>
        </w:rPr>
        <w:t xml:space="preserve"> от 25</w:t>
      </w:r>
      <w:r w:rsidRPr="00121BBB">
        <w:rPr>
          <w:rFonts w:eastAsia="Calibri"/>
          <w:sz w:val="24"/>
          <w:szCs w:val="24"/>
          <w:lang w:eastAsia="en-US"/>
        </w:rPr>
        <w:t>.12.</w:t>
      </w:r>
      <w:r w:rsidRPr="00121BBB">
        <w:rPr>
          <w:rFonts w:eastAsia="Calibri"/>
          <w:sz w:val="24"/>
          <w:szCs w:val="24"/>
          <w:lang w:val="x-none" w:eastAsia="en-US"/>
        </w:rPr>
        <w:t>2008</w:t>
      </w:r>
      <w:r w:rsidRPr="00121BBB">
        <w:rPr>
          <w:rFonts w:eastAsia="Calibri"/>
          <w:sz w:val="24"/>
          <w:szCs w:val="24"/>
          <w:lang w:eastAsia="en-US"/>
        </w:rPr>
        <w:t xml:space="preserve"> </w:t>
      </w:r>
      <w:r w:rsidRPr="00121BBB">
        <w:rPr>
          <w:rFonts w:eastAsia="Calibri"/>
          <w:sz w:val="24"/>
          <w:szCs w:val="24"/>
          <w:lang w:val="x-none" w:eastAsia="en-US"/>
        </w:rPr>
        <w:t>№ 273-ФЗ «О противодействии коррупции»;</w:t>
      </w:r>
    </w:p>
    <w:p w14:paraId="453D0DB2" w14:textId="77777777" w:rsidR="00684ED5" w:rsidRPr="00121BBB" w:rsidRDefault="00684ED5" w:rsidP="00E43B1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Федерального закона от 27.07.2004 № 79-ФЗ «О государственной гражданской службе Российской Федерации»;</w:t>
      </w:r>
    </w:p>
    <w:p w14:paraId="52435070" w14:textId="77777777" w:rsidR="00684ED5" w:rsidRPr="00121BBB" w:rsidRDefault="00684ED5" w:rsidP="00E43B1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Федерального закона от 02.05.2006 № 59-ФЗ «О порядке рассмотрения обращений граждан Российской Федерации»;</w:t>
      </w:r>
    </w:p>
    <w:p w14:paraId="7B71AC4E" w14:textId="77777777" w:rsidR="00684ED5" w:rsidRPr="00121BBB" w:rsidRDefault="00684ED5" w:rsidP="00E43B1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121BBB">
        <w:rPr>
          <w:rFonts w:eastAsia="Calibri"/>
          <w:bCs/>
          <w:sz w:val="24"/>
          <w:szCs w:val="24"/>
          <w:lang w:val="x-none" w:eastAsia="en-US"/>
        </w:rPr>
        <w:t>Федеральн</w:t>
      </w:r>
      <w:r w:rsidRPr="00121BBB">
        <w:rPr>
          <w:rFonts w:eastAsia="Calibri"/>
          <w:bCs/>
          <w:sz w:val="24"/>
          <w:szCs w:val="24"/>
          <w:lang w:eastAsia="en-US"/>
        </w:rPr>
        <w:t>ого</w:t>
      </w:r>
      <w:r w:rsidRPr="00121BBB">
        <w:rPr>
          <w:rFonts w:eastAsia="Calibri"/>
          <w:bCs/>
          <w:sz w:val="24"/>
          <w:szCs w:val="24"/>
          <w:lang w:val="x-none" w:eastAsia="en-US"/>
        </w:rPr>
        <w:t xml:space="preserve"> закон</w:t>
      </w:r>
      <w:r w:rsidRPr="00121BBB">
        <w:rPr>
          <w:rFonts w:eastAsia="Calibri"/>
          <w:bCs/>
          <w:sz w:val="24"/>
          <w:szCs w:val="24"/>
          <w:lang w:eastAsia="en-US"/>
        </w:rPr>
        <w:t>а</w:t>
      </w:r>
      <w:r w:rsidRPr="00121BBB">
        <w:rPr>
          <w:rFonts w:eastAsia="Calibri"/>
          <w:bCs/>
          <w:sz w:val="24"/>
          <w:szCs w:val="24"/>
          <w:lang w:val="x-none" w:eastAsia="en-US"/>
        </w:rPr>
        <w:t xml:space="preserve"> от </w:t>
      </w:r>
      <w:r w:rsidRPr="00121BBB">
        <w:rPr>
          <w:rFonts w:eastAsia="Calibri"/>
          <w:bCs/>
          <w:sz w:val="24"/>
          <w:szCs w:val="24"/>
          <w:lang w:eastAsia="en-US"/>
        </w:rPr>
        <w:t>0</w:t>
      </w:r>
      <w:r w:rsidRPr="00121BBB">
        <w:rPr>
          <w:rFonts w:eastAsia="Calibri"/>
          <w:bCs/>
          <w:sz w:val="24"/>
          <w:szCs w:val="24"/>
          <w:lang w:val="x-none" w:eastAsia="en-US"/>
        </w:rPr>
        <w:t>9</w:t>
      </w:r>
      <w:r w:rsidRPr="00121BBB">
        <w:rPr>
          <w:rFonts w:eastAsia="Calibri"/>
          <w:bCs/>
          <w:sz w:val="24"/>
          <w:szCs w:val="24"/>
          <w:lang w:eastAsia="en-US"/>
        </w:rPr>
        <w:t>.02.</w:t>
      </w:r>
      <w:r w:rsidRPr="00121BBB">
        <w:rPr>
          <w:rFonts w:eastAsia="Calibri"/>
          <w:bCs/>
          <w:sz w:val="24"/>
          <w:szCs w:val="24"/>
          <w:lang w:val="x-none" w:eastAsia="en-US"/>
        </w:rPr>
        <w:t>2009</w:t>
      </w:r>
      <w:r w:rsidRPr="00121BBB">
        <w:rPr>
          <w:rFonts w:eastAsia="Calibri"/>
          <w:bCs/>
          <w:sz w:val="24"/>
          <w:szCs w:val="24"/>
          <w:lang w:eastAsia="en-US"/>
        </w:rPr>
        <w:t xml:space="preserve"> </w:t>
      </w:r>
      <w:r w:rsidRPr="00121BBB">
        <w:rPr>
          <w:rFonts w:eastAsia="Calibri"/>
          <w:bCs/>
          <w:sz w:val="24"/>
          <w:szCs w:val="24"/>
          <w:lang w:val="x-none" w:eastAsia="en-US"/>
        </w:rPr>
        <w:t>№ 8-ФЗ «Об обеспечении доступа к информации о деятельности государственных органов и органов местного самоуправления»;</w:t>
      </w:r>
    </w:p>
    <w:p w14:paraId="52EC2173" w14:textId="77777777" w:rsidR="00684ED5" w:rsidRPr="00121BBB" w:rsidRDefault="00684ED5" w:rsidP="00E43B1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Федеральн</w:t>
      </w:r>
      <w:r w:rsidRPr="00121BBB">
        <w:rPr>
          <w:rFonts w:eastAsia="Calibri"/>
          <w:sz w:val="24"/>
          <w:szCs w:val="24"/>
          <w:lang w:eastAsia="en-US"/>
        </w:rPr>
        <w:t>ого</w:t>
      </w:r>
      <w:r w:rsidRPr="00121BBB">
        <w:rPr>
          <w:rFonts w:eastAsia="Calibri"/>
          <w:sz w:val="24"/>
          <w:szCs w:val="24"/>
          <w:lang w:val="x-none" w:eastAsia="en-US"/>
        </w:rPr>
        <w:t xml:space="preserve"> закон</w:t>
      </w:r>
      <w:r w:rsidRPr="00121BBB">
        <w:rPr>
          <w:rFonts w:eastAsia="Calibri"/>
          <w:sz w:val="24"/>
          <w:szCs w:val="24"/>
          <w:lang w:eastAsia="en-US"/>
        </w:rPr>
        <w:t>а</w:t>
      </w:r>
      <w:r w:rsidRPr="00121BBB">
        <w:rPr>
          <w:rFonts w:eastAsia="Calibri"/>
          <w:sz w:val="24"/>
          <w:szCs w:val="24"/>
          <w:lang w:val="x-none" w:eastAsia="en-US"/>
        </w:rPr>
        <w:t xml:space="preserve"> от 27</w:t>
      </w:r>
      <w:r w:rsidRPr="00121BBB">
        <w:rPr>
          <w:rFonts w:eastAsia="Calibri"/>
          <w:sz w:val="24"/>
          <w:szCs w:val="24"/>
          <w:lang w:eastAsia="en-US"/>
        </w:rPr>
        <w:t>.07.</w:t>
      </w:r>
      <w:r w:rsidRPr="00121BBB">
        <w:rPr>
          <w:rFonts w:eastAsia="Calibri"/>
          <w:sz w:val="24"/>
          <w:szCs w:val="24"/>
          <w:lang w:val="x-none" w:eastAsia="en-US"/>
        </w:rPr>
        <w:t>2006</w:t>
      </w:r>
      <w:r w:rsidRPr="00121BBB">
        <w:rPr>
          <w:rFonts w:eastAsia="Calibri"/>
          <w:sz w:val="24"/>
          <w:szCs w:val="24"/>
          <w:lang w:eastAsia="en-US"/>
        </w:rPr>
        <w:t xml:space="preserve"> </w:t>
      </w:r>
      <w:r w:rsidRPr="00121BBB">
        <w:rPr>
          <w:rFonts w:eastAsia="Calibri"/>
          <w:sz w:val="24"/>
          <w:szCs w:val="24"/>
          <w:lang w:val="x-none" w:eastAsia="en-US"/>
        </w:rPr>
        <w:t>№ 152-ФЗ «О персональных данных»;</w:t>
      </w:r>
    </w:p>
    <w:p w14:paraId="47CC0F05" w14:textId="77777777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Федеральн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ого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закон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а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от 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0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6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.10.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1999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№ 184-ФЗ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 xml:space="preserve"> «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7A690F46" w14:textId="77777777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Федеральн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ого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закон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а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от 17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.07.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2009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№ 172-ФЗ «Об антикоррупционной экспертизе нормативных правовых актов и проектов нормативных правовых актов»;</w:t>
      </w:r>
    </w:p>
    <w:p w14:paraId="2B7BF62E" w14:textId="312D1F12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121BBB">
        <w:rPr>
          <w:rFonts w:eastAsia="Calibri"/>
          <w:bCs/>
          <w:color w:val="333333"/>
          <w:kern w:val="36"/>
          <w:sz w:val="24"/>
          <w:szCs w:val="24"/>
          <w:lang w:val="x-none" w:eastAsia="en-US"/>
        </w:rPr>
        <w:t>Федеральн</w:t>
      </w:r>
      <w:r w:rsidRPr="00121BBB">
        <w:rPr>
          <w:rFonts w:eastAsia="Calibri"/>
          <w:bCs/>
          <w:color w:val="333333"/>
          <w:kern w:val="36"/>
          <w:sz w:val="24"/>
          <w:szCs w:val="24"/>
          <w:lang w:eastAsia="en-US"/>
        </w:rPr>
        <w:t>ого</w:t>
      </w:r>
      <w:r w:rsidRPr="00121BBB">
        <w:rPr>
          <w:rFonts w:eastAsia="Calibri"/>
          <w:bCs/>
          <w:color w:val="333333"/>
          <w:kern w:val="36"/>
          <w:sz w:val="24"/>
          <w:szCs w:val="24"/>
          <w:lang w:val="x-none" w:eastAsia="en-US"/>
        </w:rPr>
        <w:t xml:space="preserve"> закон</w:t>
      </w:r>
      <w:r w:rsidRPr="00121BBB">
        <w:rPr>
          <w:rFonts w:eastAsia="Calibri"/>
          <w:bCs/>
          <w:color w:val="333333"/>
          <w:kern w:val="36"/>
          <w:sz w:val="24"/>
          <w:szCs w:val="24"/>
          <w:lang w:eastAsia="en-US"/>
        </w:rPr>
        <w:t>а</w:t>
      </w:r>
      <w:r w:rsidRPr="00121BBB">
        <w:rPr>
          <w:rFonts w:eastAsia="Calibri"/>
          <w:bCs/>
          <w:color w:val="333333"/>
          <w:kern w:val="36"/>
          <w:sz w:val="24"/>
          <w:szCs w:val="24"/>
          <w:lang w:val="x-none" w:eastAsia="en-US"/>
        </w:rPr>
        <w:t xml:space="preserve"> от 12</w:t>
      </w:r>
      <w:r w:rsidRPr="00121BBB">
        <w:rPr>
          <w:rFonts w:eastAsia="Calibri"/>
          <w:bCs/>
          <w:color w:val="333333"/>
          <w:kern w:val="36"/>
          <w:sz w:val="24"/>
          <w:szCs w:val="24"/>
          <w:lang w:eastAsia="en-US"/>
        </w:rPr>
        <w:t>.06.</w:t>
      </w:r>
      <w:r w:rsidRPr="00121BBB">
        <w:rPr>
          <w:rFonts w:eastAsia="Calibri"/>
          <w:bCs/>
          <w:color w:val="333333"/>
          <w:kern w:val="36"/>
          <w:sz w:val="24"/>
          <w:szCs w:val="24"/>
          <w:lang w:val="x-none" w:eastAsia="en-US"/>
        </w:rPr>
        <w:t>2002</w:t>
      </w:r>
      <w:r w:rsidRPr="00121BBB">
        <w:rPr>
          <w:rFonts w:eastAsia="Calibri"/>
          <w:bCs/>
          <w:color w:val="333333"/>
          <w:kern w:val="36"/>
          <w:sz w:val="24"/>
          <w:szCs w:val="24"/>
          <w:lang w:eastAsia="en-US"/>
        </w:rPr>
        <w:t xml:space="preserve"> </w:t>
      </w:r>
      <w:r w:rsidRPr="00121BBB">
        <w:rPr>
          <w:rFonts w:eastAsia="Calibri"/>
          <w:bCs/>
          <w:color w:val="333333"/>
          <w:kern w:val="36"/>
          <w:sz w:val="24"/>
          <w:szCs w:val="24"/>
          <w:lang w:val="x-none" w:eastAsia="en-US"/>
        </w:rPr>
        <w:t>№ 67-ФЗ «Об основных гарантиях избирательных прав и права на участие в референдуме граждан Российской Федерации»;</w:t>
      </w:r>
    </w:p>
    <w:p w14:paraId="47338373" w14:textId="77777777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121BBB">
        <w:rPr>
          <w:rFonts w:eastAsia="Calibri"/>
          <w:bCs/>
          <w:sz w:val="24"/>
          <w:szCs w:val="24"/>
          <w:lang w:val="x-none" w:eastAsia="en-US"/>
        </w:rPr>
        <w:t>Федеральн</w:t>
      </w:r>
      <w:r w:rsidRPr="00121BBB">
        <w:rPr>
          <w:rFonts w:eastAsia="Calibri"/>
          <w:bCs/>
          <w:sz w:val="24"/>
          <w:szCs w:val="24"/>
          <w:lang w:eastAsia="en-US"/>
        </w:rPr>
        <w:t>ого</w:t>
      </w:r>
      <w:r w:rsidRPr="00121BBB">
        <w:rPr>
          <w:rFonts w:eastAsia="Calibri"/>
          <w:bCs/>
          <w:sz w:val="24"/>
          <w:szCs w:val="24"/>
          <w:lang w:val="x-none" w:eastAsia="en-US"/>
        </w:rPr>
        <w:t xml:space="preserve"> закон</w:t>
      </w:r>
      <w:r w:rsidRPr="00121BBB">
        <w:rPr>
          <w:rFonts w:eastAsia="Calibri"/>
          <w:bCs/>
          <w:sz w:val="24"/>
          <w:szCs w:val="24"/>
          <w:lang w:eastAsia="en-US"/>
        </w:rPr>
        <w:t>а</w:t>
      </w:r>
      <w:r w:rsidRPr="00121BBB">
        <w:rPr>
          <w:rFonts w:eastAsia="Calibri"/>
          <w:bCs/>
          <w:sz w:val="24"/>
          <w:szCs w:val="24"/>
          <w:lang w:val="x-none" w:eastAsia="en-US"/>
        </w:rPr>
        <w:t xml:space="preserve"> о федеральном бюджете на очередной финансовый год и плановый период;</w:t>
      </w:r>
    </w:p>
    <w:p w14:paraId="0E0791DA" w14:textId="1E46BE4D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Бюджетн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ого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кодекс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а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Российской Федерации;</w:t>
      </w:r>
    </w:p>
    <w:p w14:paraId="537317A9" w14:textId="77777777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Гражданск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ого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кодекс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а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Российской Федерации;</w:t>
      </w:r>
    </w:p>
    <w:p w14:paraId="015F8278" w14:textId="1AFF5C8D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Гражданск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ого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процессуальн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ого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кодекс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а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Российской Федерации;</w:t>
      </w:r>
    </w:p>
    <w:p w14:paraId="481CE16D" w14:textId="518E5920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Кодекс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а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Российской Федерации об административных правонарушениях;</w:t>
      </w:r>
    </w:p>
    <w:p w14:paraId="7B377932" w14:textId="77777777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Кодекс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а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административного судопроизводства Российской Федерации;</w:t>
      </w:r>
    </w:p>
    <w:p w14:paraId="1AF9B0A0" w14:textId="1A316821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Налогов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ого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кодекс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а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Российской Федерации;</w:t>
      </w:r>
    </w:p>
    <w:p w14:paraId="77F9B07B" w14:textId="7474824B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Указа Президента Российской Федерации от 01.02.2005 № 110 «О проведении аттестации государственных гражданских служащих Российской  Федерации»;</w:t>
      </w:r>
    </w:p>
    <w:p w14:paraId="73EC6F4A" w14:textId="77777777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 xml:space="preserve">Постановления Правительства </w:t>
      </w:r>
      <w:r w:rsidRPr="00121BBB">
        <w:rPr>
          <w:sz w:val="24"/>
          <w:szCs w:val="24"/>
        </w:rPr>
        <w:t>Российской Федерации</w:t>
      </w:r>
      <w:r w:rsidRPr="00121BBB">
        <w:rPr>
          <w:color w:val="000000"/>
          <w:sz w:val="24"/>
          <w:szCs w:val="24"/>
        </w:rPr>
        <w:t xml:space="preserve"> от 26.02.2010 № 96 «Об антикоррупционной экспертизе нормативных правовых актов и проектов нормативных правовых актов</w:t>
      </w:r>
      <w:r w:rsidRPr="00121BBB">
        <w:rPr>
          <w:b/>
          <w:color w:val="000000"/>
          <w:sz w:val="24"/>
          <w:szCs w:val="24"/>
        </w:rPr>
        <w:t>»</w:t>
      </w:r>
      <w:r w:rsidRPr="00121BBB">
        <w:rPr>
          <w:color w:val="000000"/>
          <w:sz w:val="24"/>
          <w:szCs w:val="24"/>
        </w:rPr>
        <w:t>;</w:t>
      </w:r>
    </w:p>
    <w:p w14:paraId="7762393B" w14:textId="50766E6E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>Бюджетного послания Президента Российской Федерации Федеральному Собранию Российской Федерации;</w:t>
      </w:r>
    </w:p>
    <w:p w14:paraId="0E3A92B5" w14:textId="6A77583C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Устав</w:t>
      </w:r>
      <w:r w:rsidRPr="00121BBB">
        <w:rPr>
          <w:rFonts w:eastAsia="Calibri"/>
          <w:sz w:val="24"/>
          <w:szCs w:val="24"/>
          <w:lang w:eastAsia="en-US"/>
        </w:rPr>
        <w:t>а</w:t>
      </w:r>
      <w:r w:rsidRPr="00121BBB">
        <w:rPr>
          <w:rFonts w:eastAsia="Calibri"/>
          <w:sz w:val="24"/>
          <w:szCs w:val="24"/>
          <w:lang w:val="x-none" w:eastAsia="en-US"/>
        </w:rPr>
        <w:t xml:space="preserve"> Ненецкого автономного округа;</w:t>
      </w:r>
    </w:p>
    <w:p w14:paraId="781AF068" w14:textId="17CB60E4" w:rsidR="00684ED5" w:rsidRPr="00121BBB" w:rsidRDefault="00684ED5" w:rsidP="00F76F1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rFonts w:eastAsia="Calibri"/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rFonts w:eastAsia="Calibri"/>
          <w:bCs/>
          <w:sz w:val="24"/>
          <w:szCs w:val="24"/>
        </w:rPr>
        <w:t xml:space="preserve"> от 01.12.2005 № 636-оз «О государственной гражданской службе Ненецкого автономного округа»</w:t>
      </w:r>
      <w:r w:rsidRPr="00121BBB">
        <w:rPr>
          <w:sz w:val="24"/>
          <w:szCs w:val="24"/>
        </w:rPr>
        <w:t>;</w:t>
      </w:r>
    </w:p>
    <w:p w14:paraId="3C85D100" w14:textId="0F51E930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rFonts w:eastAsia="Calibri"/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rFonts w:eastAsia="Calibri"/>
          <w:bCs/>
          <w:sz w:val="24"/>
          <w:szCs w:val="24"/>
        </w:rPr>
        <w:t xml:space="preserve"> </w:t>
      </w:r>
      <w:r w:rsidRPr="00121BBB">
        <w:rPr>
          <w:bCs/>
          <w:color w:val="000000"/>
          <w:sz w:val="24"/>
          <w:szCs w:val="24"/>
        </w:rPr>
        <w:t>от 28.12.2006 № 828-оз «О Реестре должностей государственной гражданской службы Ненецкого автономного округа»;</w:t>
      </w:r>
    </w:p>
    <w:p w14:paraId="74AFB334" w14:textId="11858470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21BBB">
        <w:rPr>
          <w:rFonts w:eastAsia="Calibri"/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rFonts w:eastAsia="Calibri"/>
          <w:bCs/>
          <w:sz w:val="24"/>
          <w:szCs w:val="24"/>
        </w:rPr>
        <w:t xml:space="preserve"> от 28.12.2006 № 829-оз «О денежном содержании государственных гражданских служащих Ненецкого автономного округа»;</w:t>
      </w:r>
    </w:p>
    <w:p w14:paraId="137AD9AA" w14:textId="7050C50B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121BBB">
        <w:rPr>
          <w:rFonts w:eastAsia="Calibri"/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rFonts w:eastAsia="Calibri"/>
          <w:bCs/>
          <w:sz w:val="24"/>
          <w:szCs w:val="24"/>
        </w:rPr>
        <w:t xml:space="preserve"> от 03.02.2006 № 673-оз «О нормативных правовых актах Ненецкого автономного округа»</w:t>
      </w:r>
      <w:r w:rsidRPr="00121BBB">
        <w:rPr>
          <w:sz w:val="24"/>
          <w:szCs w:val="24"/>
        </w:rPr>
        <w:t>;</w:t>
      </w:r>
    </w:p>
    <w:p w14:paraId="6AFD0754" w14:textId="65A43C5E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color w:val="000000"/>
          <w:sz w:val="24"/>
          <w:szCs w:val="24"/>
        </w:rPr>
        <w:t>Закона Ненецкого автономного округа от 01.07.2009 № 53-оз «О противодействии коррупции в Ненецком автономном округе»;</w:t>
      </w:r>
    </w:p>
    <w:p w14:paraId="080F00AE" w14:textId="478C155F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21BBB">
        <w:rPr>
          <w:rFonts w:eastAsia="Calibri"/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rFonts w:eastAsia="Calibri"/>
          <w:bCs/>
          <w:sz w:val="24"/>
          <w:szCs w:val="24"/>
        </w:rPr>
        <w:t xml:space="preserve"> </w:t>
      </w:r>
      <w:r w:rsidRPr="00121BBB">
        <w:rPr>
          <w:rFonts w:eastAsia="Calibri"/>
          <w:sz w:val="24"/>
          <w:szCs w:val="24"/>
        </w:rPr>
        <w:t>от 22.03.2011 № 11-оз «О дополнительных гарантиях реализации права граждан на обращения в органы государственной власти Ненецкого автономного округа и в органы местного самоуправления»</w:t>
      </w:r>
      <w:r w:rsidRPr="00121BBB">
        <w:rPr>
          <w:rFonts w:eastAsia="Calibri"/>
          <w:bCs/>
          <w:sz w:val="24"/>
          <w:szCs w:val="24"/>
        </w:rPr>
        <w:t>;</w:t>
      </w:r>
    </w:p>
    <w:p w14:paraId="4299BA8C" w14:textId="636EB636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color w:val="000000"/>
          <w:sz w:val="24"/>
          <w:szCs w:val="24"/>
        </w:rPr>
        <w:t>Закона Ненецкого автономного округа от 06.01.2005 № 538-оз «О статусе лиц, замещающих государственные должности Ненецкого автономного округа»;</w:t>
      </w:r>
    </w:p>
    <w:p w14:paraId="1E967490" w14:textId="44E11A0D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21BBB">
        <w:rPr>
          <w:bCs/>
          <w:color w:val="000000"/>
          <w:sz w:val="24"/>
          <w:szCs w:val="24"/>
        </w:rPr>
        <w:t>З</w:t>
      </w:r>
      <w:r w:rsidRPr="00121BBB">
        <w:rPr>
          <w:rFonts w:eastAsia="Calibri"/>
          <w:bCs/>
          <w:sz w:val="24"/>
          <w:szCs w:val="24"/>
        </w:rPr>
        <w:t xml:space="preserve">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rFonts w:eastAsia="Calibri"/>
          <w:bCs/>
          <w:sz w:val="24"/>
          <w:szCs w:val="24"/>
        </w:rPr>
        <w:t xml:space="preserve"> от 10.01.1996 № 15-оз «О статусе депутата Собрания депутатов Ненецкого автономного округа»;</w:t>
      </w:r>
    </w:p>
    <w:p w14:paraId="0D027AC7" w14:textId="641CC596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21BBB">
        <w:rPr>
          <w:rFonts w:eastAsia="Calibri"/>
          <w:sz w:val="24"/>
          <w:szCs w:val="24"/>
        </w:rPr>
        <w:t>З</w:t>
      </w:r>
      <w:r w:rsidRPr="00121BBB">
        <w:rPr>
          <w:rFonts w:eastAsia="Calibri"/>
          <w:bCs/>
          <w:sz w:val="24"/>
          <w:szCs w:val="24"/>
        </w:rPr>
        <w:t xml:space="preserve">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rFonts w:eastAsia="Calibri"/>
          <w:bCs/>
          <w:sz w:val="24"/>
          <w:szCs w:val="24"/>
        </w:rPr>
        <w:t xml:space="preserve"> от 06.01.2005  № 542-оз «Об администрации Ненецкого автономного округа и иных органах исполнительной власти Ненецкого автономного округа»;</w:t>
      </w:r>
    </w:p>
    <w:p w14:paraId="332CDC31" w14:textId="35654F4E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21BBB">
        <w:rPr>
          <w:rFonts w:eastAsia="Calibri"/>
          <w:sz w:val="24"/>
          <w:szCs w:val="24"/>
        </w:rPr>
        <w:t>З</w:t>
      </w:r>
      <w:r w:rsidRPr="00121BBB">
        <w:rPr>
          <w:sz w:val="24"/>
          <w:szCs w:val="24"/>
        </w:rPr>
        <w:t xml:space="preserve">акона Ненецкого автономного округа от 28.06.2010 № 38-оз «О договорах и </w:t>
      </w:r>
      <w:r w:rsidRPr="00121BBB">
        <w:rPr>
          <w:sz w:val="24"/>
          <w:szCs w:val="24"/>
        </w:rPr>
        <w:lastRenderedPageBreak/>
        <w:t>соглашениях Ненецкого автономного округа;</w:t>
      </w:r>
    </w:p>
    <w:p w14:paraId="5B080A9B" w14:textId="7ACCE9AE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121BBB">
        <w:rPr>
          <w:rFonts w:eastAsia="Calibri"/>
          <w:bCs/>
          <w:sz w:val="24"/>
          <w:szCs w:val="24"/>
          <w:lang w:eastAsia="en-US"/>
        </w:rPr>
        <w:t>З</w:t>
      </w:r>
      <w:proofErr w:type="spellStart"/>
      <w:r w:rsidRPr="00121BBB">
        <w:rPr>
          <w:rFonts w:eastAsia="Calibri"/>
          <w:bCs/>
          <w:sz w:val="24"/>
          <w:szCs w:val="24"/>
          <w:lang w:val="x-none" w:eastAsia="en-US"/>
        </w:rPr>
        <w:t>акон</w:t>
      </w:r>
      <w:r w:rsidRPr="00121BBB">
        <w:rPr>
          <w:rFonts w:eastAsia="Calibri"/>
          <w:bCs/>
          <w:sz w:val="24"/>
          <w:szCs w:val="24"/>
          <w:lang w:eastAsia="en-US"/>
        </w:rPr>
        <w:t>а</w:t>
      </w:r>
      <w:proofErr w:type="spellEnd"/>
      <w:r w:rsidRPr="00121BBB">
        <w:rPr>
          <w:rFonts w:eastAsia="Calibri"/>
          <w:bCs/>
          <w:sz w:val="24"/>
          <w:szCs w:val="24"/>
          <w:lang w:val="x-none" w:eastAsia="en-US"/>
        </w:rPr>
        <w:t xml:space="preserve"> </w:t>
      </w:r>
      <w:r w:rsidRPr="00121BBB">
        <w:rPr>
          <w:rFonts w:eastAsia="Calibri"/>
          <w:sz w:val="24"/>
          <w:szCs w:val="24"/>
          <w:lang w:val="x-none" w:eastAsia="en-US"/>
        </w:rPr>
        <w:t>Ненецкого автономного округа</w:t>
      </w:r>
      <w:r w:rsidRPr="00121BBB">
        <w:rPr>
          <w:rFonts w:eastAsia="Calibri"/>
          <w:bCs/>
          <w:sz w:val="24"/>
          <w:szCs w:val="24"/>
          <w:lang w:val="x-none" w:eastAsia="en-US"/>
        </w:rPr>
        <w:t xml:space="preserve"> от 24</w:t>
      </w:r>
      <w:r w:rsidRPr="00121BBB">
        <w:rPr>
          <w:rFonts w:eastAsia="Calibri"/>
          <w:bCs/>
          <w:sz w:val="24"/>
          <w:szCs w:val="24"/>
          <w:lang w:eastAsia="en-US"/>
        </w:rPr>
        <w:t>.12.</w:t>
      </w:r>
      <w:r w:rsidRPr="00121BBB">
        <w:rPr>
          <w:rFonts w:eastAsia="Calibri"/>
          <w:bCs/>
          <w:sz w:val="24"/>
          <w:szCs w:val="24"/>
          <w:lang w:val="x-none" w:eastAsia="en-US"/>
        </w:rPr>
        <w:t>2007 № 177-оз «О бюджетном процессе в Ненецком автономном округе»;</w:t>
      </w:r>
    </w:p>
    <w:p w14:paraId="5E8BCF19" w14:textId="3982552E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21BBB">
        <w:rPr>
          <w:bCs/>
          <w:color w:val="000000"/>
          <w:sz w:val="24"/>
          <w:szCs w:val="24"/>
        </w:rPr>
        <w:t>Закона Ненецкого автономног</w:t>
      </w:r>
      <w:r w:rsidR="00A20225" w:rsidRPr="00121BBB">
        <w:rPr>
          <w:bCs/>
          <w:color w:val="000000"/>
          <w:sz w:val="24"/>
          <w:szCs w:val="24"/>
        </w:rPr>
        <w:t xml:space="preserve">о округа от 01.07.2011 № 33-оз </w:t>
      </w:r>
      <w:r w:rsidRPr="00121BBB">
        <w:rPr>
          <w:bCs/>
          <w:color w:val="000000"/>
          <w:sz w:val="24"/>
          <w:szCs w:val="24"/>
        </w:rPr>
        <w:t>«О межбюджетных отношениях в Ненецком автономном округе»</w:t>
      </w:r>
      <w:r w:rsidRPr="00121BBB">
        <w:rPr>
          <w:rFonts w:eastAsia="Calibri"/>
          <w:sz w:val="24"/>
          <w:szCs w:val="24"/>
        </w:rPr>
        <w:t>;</w:t>
      </w:r>
    </w:p>
    <w:p w14:paraId="3494D669" w14:textId="4F8A3C54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x-none"/>
        </w:rPr>
      </w:pPr>
      <w:r w:rsidRPr="00121BBB">
        <w:rPr>
          <w:rFonts w:eastAsia="Calibri"/>
          <w:bCs/>
          <w:color w:val="000000"/>
          <w:sz w:val="24"/>
          <w:szCs w:val="24"/>
          <w:lang w:eastAsia="en-US"/>
        </w:rPr>
        <w:t>З</w:t>
      </w:r>
      <w:proofErr w:type="spellStart"/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акон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а</w:t>
      </w:r>
      <w:proofErr w:type="spellEnd"/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Ненецкого автономного округа </w:t>
      </w:r>
      <w:r w:rsidRPr="00121BBB">
        <w:rPr>
          <w:sz w:val="24"/>
          <w:szCs w:val="24"/>
          <w:lang w:val="x-none"/>
        </w:rPr>
        <w:t xml:space="preserve">от </w:t>
      </w:r>
      <w:r w:rsidRPr="00121BBB">
        <w:rPr>
          <w:sz w:val="24"/>
          <w:szCs w:val="24"/>
        </w:rPr>
        <w:t>0</w:t>
      </w:r>
      <w:r w:rsidRPr="00121BBB">
        <w:rPr>
          <w:sz w:val="24"/>
          <w:szCs w:val="24"/>
          <w:lang w:val="x-none"/>
        </w:rPr>
        <w:t>4</w:t>
      </w:r>
      <w:r w:rsidRPr="00121BBB">
        <w:rPr>
          <w:sz w:val="24"/>
          <w:szCs w:val="24"/>
        </w:rPr>
        <w:t>.07.</w:t>
      </w:r>
      <w:r w:rsidRPr="00121BBB">
        <w:rPr>
          <w:sz w:val="24"/>
          <w:szCs w:val="24"/>
          <w:lang w:val="x-none"/>
        </w:rPr>
        <w:t>2016</w:t>
      </w:r>
      <w:r w:rsidRPr="00121BBB">
        <w:rPr>
          <w:sz w:val="24"/>
          <w:szCs w:val="24"/>
        </w:rPr>
        <w:t xml:space="preserve"> </w:t>
      </w:r>
      <w:r w:rsidRPr="00121BBB">
        <w:rPr>
          <w:sz w:val="24"/>
          <w:szCs w:val="24"/>
          <w:lang w:val="x-none"/>
        </w:rPr>
        <w:t>№ 228-оз «Об управлении государственным имуществом Ненецкого автономного округа»;</w:t>
      </w:r>
    </w:p>
    <w:p w14:paraId="4CF25C4D" w14:textId="00CA355B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sz w:val="24"/>
          <w:szCs w:val="24"/>
        </w:rPr>
        <w:t>З</w:t>
      </w:r>
      <w:proofErr w:type="spellStart"/>
      <w:r w:rsidRPr="00121BBB">
        <w:rPr>
          <w:sz w:val="24"/>
          <w:szCs w:val="24"/>
          <w:lang w:val="x-none"/>
        </w:rPr>
        <w:t>акон</w:t>
      </w:r>
      <w:r w:rsidRPr="00121BBB">
        <w:rPr>
          <w:sz w:val="24"/>
          <w:szCs w:val="24"/>
        </w:rPr>
        <w:t>а</w:t>
      </w:r>
      <w:proofErr w:type="spellEnd"/>
      <w:r w:rsidRPr="00121BBB">
        <w:rPr>
          <w:sz w:val="24"/>
          <w:szCs w:val="24"/>
          <w:lang w:val="x-none"/>
        </w:rPr>
        <w:t xml:space="preserve"> Ненецкого автономного округа об окружном бюджете на очередной финансовый год и плановый период;</w:t>
      </w:r>
    </w:p>
    <w:p w14:paraId="08CBCDDE" w14:textId="588408BB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</w:t>
      </w:r>
      <w:r w:rsidRPr="00121BBB">
        <w:rPr>
          <w:bCs/>
          <w:color w:val="000000"/>
          <w:sz w:val="24"/>
          <w:szCs w:val="24"/>
        </w:rPr>
        <w:t xml:space="preserve">остановления Собрания депутатов Ненецкого автономного округа от 02.07.2014 </w:t>
      </w:r>
      <w:r w:rsidR="000046A8">
        <w:rPr>
          <w:bCs/>
          <w:color w:val="000000"/>
          <w:sz w:val="24"/>
          <w:szCs w:val="24"/>
        </w:rPr>
        <w:t xml:space="preserve">             </w:t>
      </w:r>
      <w:r w:rsidRPr="00121BBB">
        <w:rPr>
          <w:bCs/>
          <w:color w:val="000000"/>
          <w:sz w:val="24"/>
          <w:szCs w:val="24"/>
        </w:rPr>
        <w:t>№ 214-сд «Об утверждении Порядка оформления правовых актов, принимаемых Собранием депутатов Ненецкого автономного округа»;</w:t>
      </w:r>
    </w:p>
    <w:p w14:paraId="0DA5739A" w14:textId="7FA67AF2" w:rsidR="00684ED5" w:rsidRPr="00121BBB" w:rsidRDefault="00684ED5" w:rsidP="00F76F1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21BBB">
        <w:rPr>
          <w:color w:val="000000"/>
          <w:sz w:val="24"/>
          <w:szCs w:val="24"/>
        </w:rPr>
        <w:t>П</w:t>
      </w:r>
      <w:r w:rsidRPr="00121BBB">
        <w:rPr>
          <w:rFonts w:eastAsia="Calibri"/>
          <w:bCs/>
          <w:sz w:val="24"/>
          <w:szCs w:val="24"/>
        </w:rPr>
        <w:t xml:space="preserve">остановления Собрания депутатов </w:t>
      </w:r>
      <w:r w:rsidRPr="00121BBB">
        <w:rPr>
          <w:bCs/>
          <w:color w:val="000000"/>
          <w:sz w:val="24"/>
          <w:szCs w:val="24"/>
        </w:rPr>
        <w:t>Ненецкого автономного округа</w:t>
      </w:r>
      <w:r w:rsidRPr="00121BBB">
        <w:rPr>
          <w:rFonts w:eastAsia="Calibri"/>
          <w:bCs/>
          <w:sz w:val="24"/>
          <w:szCs w:val="24"/>
        </w:rPr>
        <w:t xml:space="preserve"> от 23.06.2011</w:t>
      </w:r>
      <w:r w:rsidRPr="00121BBB">
        <w:rPr>
          <w:rFonts w:eastAsia="Calibri"/>
          <w:sz w:val="24"/>
          <w:szCs w:val="24"/>
        </w:rPr>
        <w:t xml:space="preserve"> </w:t>
      </w:r>
      <w:r w:rsidR="000046A8">
        <w:rPr>
          <w:rFonts w:eastAsia="Calibri"/>
          <w:sz w:val="24"/>
          <w:szCs w:val="24"/>
        </w:rPr>
        <w:t xml:space="preserve">            </w:t>
      </w:r>
      <w:r w:rsidRPr="00121BBB">
        <w:rPr>
          <w:rFonts w:eastAsia="Calibri"/>
          <w:sz w:val="24"/>
          <w:szCs w:val="24"/>
        </w:rPr>
        <w:t>№</w:t>
      </w:r>
      <w:r w:rsidRPr="00121BBB">
        <w:rPr>
          <w:rFonts w:eastAsia="Calibri"/>
          <w:bCs/>
          <w:sz w:val="24"/>
          <w:szCs w:val="24"/>
        </w:rPr>
        <w:t xml:space="preserve"> 153-сд </w:t>
      </w:r>
      <w:r w:rsidRPr="00121BBB">
        <w:rPr>
          <w:rFonts w:eastAsia="Calibri"/>
          <w:sz w:val="24"/>
          <w:szCs w:val="24"/>
        </w:rPr>
        <w:t>«</w:t>
      </w:r>
      <w:r w:rsidRPr="00121BBB">
        <w:rPr>
          <w:rFonts w:eastAsia="Calibri"/>
          <w:bCs/>
          <w:sz w:val="24"/>
          <w:szCs w:val="24"/>
        </w:rPr>
        <w:t>О Регламенте Собрания депутатов Ненецкого автономного округа</w:t>
      </w:r>
      <w:r w:rsidRPr="00121BBB">
        <w:rPr>
          <w:rFonts w:eastAsia="Calibri"/>
          <w:sz w:val="24"/>
          <w:szCs w:val="24"/>
        </w:rPr>
        <w:t>»;</w:t>
      </w:r>
    </w:p>
    <w:p w14:paraId="1F508608" w14:textId="3CEF24FE" w:rsidR="00684ED5" w:rsidRPr="00121BBB" w:rsidRDefault="00684ED5" w:rsidP="00F76F1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>Положения об аппарате Собрания депутатов Ненецкого автономного округа;</w:t>
      </w:r>
    </w:p>
    <w:p w14:paraId="6F32A563" w14:textId="3D6AF4AC" w:rsidR="00684ED5" w:rsidRPr="00121BBB" w:rsidRDefault="00684ED5" w:rsidP="00F76F1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>Положения об экспертно-правовом управлении аппарата Собрания депутатов Ненецкого автономного округа;</w:t>
      </w:r>
    </w:p>
    <w:p w14:paraId="04FFC7EC" w14:textId="4B394080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Положения об отделе правовой экспертизы экспертно-правового управления аппарата Собрания депутатов Ненецкого автономного округа;</w:t>
      </w:r>
    </w:p>
    <w:p w14:paraId="63A54D13" w14:textId="6E6C5C6B" w:rsidR="00684ED5" w:rsidRPr="00121BBB" w:rsidRDefault="00684ED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Положения об отделе финансово-экономической экспертизы экспертно-правового управления аппарата Собрания депутатов Ненецкого автономного округа;</w:t>
      </w:r>
    </w:p>
    <w:p w14:paraId="578AAF69" w14:textId="4D839148" w:rsidR="00684ED5" w:rsidRPr="00121BBB" w:rsidRDefault="000046A8" w:rsidP="00F76F1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п</w:t>
      </w:r>
      <w:r w:rsidR="00684ED5" w:rsidRPr="00121BBB">
        <w:rPr>
          <w:sz w:val="24"/>
          <w:szCs w:val="24"/>
        </w:rPr>
        <w:t xml:space="preserve">исьма Аппарата </w:t>
      </w:r>
      <w:r w:rsidR="00684ED5" w:rsidRPr="00121BBB">
        <w:rPr>
          <w:bCs/>
          <w:sz w:val="24"/>
          <w:szCs w:val="24"/>
        </w:rPr>
        <w:t>Государственной Думы Федерального Собрания Российской Федерации</w:t>
      </w:r>
      <w:r w:rsidR="00684ED5" w:rsidRPr="00121BBB">
        <w:rPr>
          <w:sz w:val="24"/>
          <w:szCs w:val="24"/>
        </w:rPr>
        <w:t xml:space="preserve"> от 18.11.2003 № вн2-18/490 «Методические рекомендации по юридико-техническому оформлению законопроектов»</w:t>
      </w:r>
      <w:r w:rsidR="00AD0B98" w:rsidRPr="00121BBB">
        <w:rPr>
          <w:color w:val="000000"/>
          <w:sz w:val="24"/>
          <w:szCs w:val="24"/>
        </w:rPr>
        <w:t>;</w:t>
      </w:r>
      <w:r w:rsidR="00684ED5" w:rsidRPr="00121BBB">
        <w:rPr>
          <w:rFonts w:eastAsia="Calibri"/>
          <w:sz w:val="24"/>
          <w:szCs w:val="24"/>
        </w:rPr>
        <w:t xml:space="preserve"> </w:t>
      </w:r>
    </w:p>
    <w:p w14:paraId="1FDD325D" w14:textId="77777777" w:rsidR="00604358" w:rsidRPr="00121BBB" w:rsidRDefault="00604358" w:rsidP="00F76F1C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21BBB">
        <w:rPr>
          <w:b/>
          <w:sz w:val="24"/>
          <w:szCs w:val="24"/>
        </w:rPr>
        <w:t>иными профессиональными знаниями:</w:t>
      </w:r>
    </w:p>
    <w:p w14:paraId="281B4534" w14:textId="3749DB54" w:rsidR="00684ED5" w:rsidRPr="00121BBB" w:rsidRDefault="000046A8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федерального и окружного законодательства</w:t>
      </w:r>
      <w:r w:rsidR="00684ED5" w:rsidRPr="00121BBB">
        <w:rPr>
          <w:sz w:val="24"/>
          <w:szCs w:val="24"/>
        </w:rPr>
        <w:t xml:space="preserve"> по вопросам деятельности органов государственной власти, прохождения государственной гражданской службы, противодействия коррупции, проведения антикоррупционной экспертизы;</w:t>
      </w:r>
    </w:p>
    <w:p w14:paraId="393AA8FE" w14:textId="27700367" w:rsidR="00684ED5" w:rsidRPr="00121BBB" w:rsidRDefault="00684ED5" w:rsidP="00F76F1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правоприменительной, в том числе, судебной практики;</w:t>
      </w:r>
    </w:p>
    <w:p w14:paraId="1A71EE98" w14:textId="7C18F1D5" w:rsidR="00684ED5" w:rsidRPr="00121BBB" w:rsidRDefault="000046A8" w:rsidP="00F76F1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>понятия и признаков государства, понятия, целей, элементов</w:t>
      </w:r>
      <w:r w:rsidR="00684ED5" w:rsidRPr="00121BBB">
        <w:rPr>
          <w:sz w:val="24"/>
          <w:szCs w:val="24"/>
        </w:rPr>
        <w:t xml:space="preserve"> государственного управления;</w:t>
      </w:r>
    </w:p>
    <w:p w14:paraId="1FDAFA4A" w14:textId="7A3AF545" w:rsidR="00684ED5" w:rsidRPr="00121BBB" w:rsidRDefault="000046A8" w:rsidP="00F76F1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основных</w:t>
      </w:r>
      <w:r w:rsidR="00684ED5" w:rsidRPr="00121BBB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й и приоритетов</w:t>
      </w:r>
      <w:r w:rsidR="00684ED5" w:rsidRPr="00121BBB">
        <w:rPr>
          <w:sz w:val="24"/>
          <w:szCs w:val="24"/>
        </w:rPr>
        <w:t xml:space="preserve"> государственной политики;</w:t>
      </w:r>
    </w:p>
    <w:p w14:paraId="2EC09DC9" w14:textId="4247F97B" w:rsidR="00684ED5" w:rsidRPr="00121BBB" w:rsidRDefault="000046A8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основных принципов (поряд</w:t>
      </w:r>
      <w:r w:rsidR="00684ED5" w:rsidRPr="00121BBB">
        <w:rPr>
          <w:sz w:val="24"/>
          <w:szCs w:val="24"/>
        </w:rPr>
        <w:t>к</w:t>
      </w:r>
      <w:r>
        <w:rPr>
          <w:sz w:val="24"/>
          <w:szCs w:val="24"/>
        </w:rPr>
        <w:t>а</w:t>
      </w:r>
      <w:r w:rsidR="00684ED5" w:rsidRPr="00121BBB">
        <w:rPr>
          <w:sz w:val="24"/>
          <w:szCs w:val="24"/>
        </w:rPr>
        <w:t>) формирования и деятельности регионального парламента, иных органов государственной власти в Российской Федерации и в Ненецком автономном округе;</w:t>
      </w:r>
    </w:p>
    <w:p w14:paraId="2E71E4A3" w14:textId="76BE1506" w:rsidR="00684ED5" w:rsidRPr="00121BBB" w:rsidRDefault="000046A8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 и функций</w:t>
      </w:r>
      <w:r w:rsidR="00684ED5" w:rsidRPr="00121BBB">
        <w:rPr>
          <w:sz w:val="24"/>
          <w:szCs w:val="24"/>
        </w:rPr>
        <w:t xml:space="preserve"> Собрания депутатов в системе органов государственной власти Ненецкого автономного округа;</w:t>
      </w:r>
    </w:p>
    <w:p w14:paraId="625D1907" w14:textId="29339FA9" w:rsidR="00684ED5" w:rsidRPr="00121BBB" w:rsidRDefault="000046A8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служебного распоряд</w:t>
      </w:r>
      <w:r w:rsidR="00684ED5" w:rsidRPr="00121BBB">
        <w:rPr>
          <w:sz w:val="24"/>
          <w:szCs w:val="24"/>
        </w:rPr>
        <w:t>к</w:t>
      </w:r>
      <w:r>
        <w:rPr>
          <w:sz w:val="24"/>
          <w:szCs w:val="24"/>
        </w:rPr>
        <w:t>а</w:t>
      </w:r>
      <w:r w:rsidR="00684ED5" w:rsidRPr="00121BBB">
        <w:rPr>
          <w:sz w:val="24"/>
          <w:szCs w:val="24"/>
        </w:rPr>
        <w:t xml:space="preserve"> аппарата Собрания депутатов Ненецкого автономного округа;</w:t>
      </w:r>
    </w:p>
    <w:p w14:paraId="28961D40" w14:textId="760EC582" w:rsidR="00684ED5" w:rsidRPr="00121BBB" w:rsidRDefault="000046A8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структуры, особенностей и основных направлений</w:t>
      </w:r>
      <w:r w:rsidR="00684ED5" w:rsidRPr="00121BBB">
        <w:rPr>
          <w:sz w:val="24"/>
          <w:szCs w:val="24"/>
        </w:rPr>
        <w:t xml:space="preserve"> развития правовой системы в Российской Федерации, Ненецком автономном округе;</w:t>
      </w:r>
    </w:p>
    <w:p w14:paraId="21ECF5D2" w14:textId="09CB3B4E" w:rsidR="00684ED5" w:rsidRPr="00121BBB" w:rsidRDefault="00684ED5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поняти</w:t>
      </w:r>
      <w:r w:rsidR="000046A8">
        <w:rPr>
          <w:sz w:val="24"/>
          <w:szCs w:val="24"/>
        </w:rPr>
        <w:t>я</w:t>
      </w:r>
      <w:r w:rsidRPr="00121BBB">
        <w:rPr>
          <w:sz w:val="24"/>
          <w:szCs w:val="24"/>
        </w:rPr>
        <w:t xml:space="preserve"> за</w:t>
      </w:r>
      <w:r w:rsidR="000046A8">
        <w:rPr>
          <w:sz w:val="24"/>
          <w:szCs w:val="24"/>
        </w:rPr>
        <w:t>конодательной техники, ее задач. Средств</w:t>
      </w:r>
      <w:r w:rsidRPr="00121BBB">
        <w:rPr>
          <w:sz w:val="24"/>
          <w:szCs w:val="24"/>
        </w:rPr>
        <w:t xml:space="preserve"> законодательной техники: формально-атрибутивны</w:t>
      </w:r>
      <w:r w:rsidR="000046A8">
        <w:rPr>
          <w:sz w:val="24"/>
          <w:szCs w:val="24"/>
        </w:rPr>
        <w:t>х, логических, языковых, специально-юридических</w:t>
      </w:r>
      <w:r w:rsidRPr="00121BBB">
        <w:rPr>
          <w:sz w:val="24"/>
          <w:szCs w:val="24"/>
        </w:rPr>
        <w:t>;</w:t>
      </w:r>
    </w:p>
    <w:p w14:paraId="1A9F3D67" w14:textId="4BACD0FB" w:rsidR="00684ED5" w:rsidRPr="00121BBB" w:rsidRDefault="00684ED5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правил юридической техники, порядка оформления законов Ненецкого автономного округа, постановлений Собрания депутатов;</w:t>
      </w:r>
    </w:p>
    <w:p w14:paraId="6A03502A" w14:textId="4D36D597" w:rsidR="00684ED5" w:rsidRPr="00121BBB" w:rsidRDefault="00684ED5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законотворческого процесса, порядка подготовки проектов нормативных правовых актов, вносимых на рассмотрение регионального парламента;</w:t>
      </w:r>
    </w:p>
    <w:p w14:paraId="1C273A7F" w14:textId="3D17C68B" w:rsidR="00684ED5" w:rsidRPr="00121BBB" w:rsidRDefault="000046A8" w:rsidP="00F76F1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>образцов</w:t>
      </w:r>
      <w:r w:rsidR="00684ED5" w:rsidRPr="00121BBB">
        <w:rPr>
          <w:sz w:val="24"/>
          <w:szCs w:val="24"/>
        </w:rPr>
        <w:t xml:space="preserve"> основных документов </w:t>
      </w:r>
      <w:r>
        <w:rPr>
          <w:bCs/>
          <w:sz w:val="24"/>
          <w:szCs w:val="24"/>
        </w:rPr>
        <w:t>и инструкции</w:t>
      </w:r>
      <w:r w:rsidR="00684ED5" w:rsidRPr="00121BBB">
        <w:rPr>
          <w:bCs/>
          <w:sz w:val="24"/>
          <w:szCs w:val="24"/>
        </w:rPr>
        <w:t xml:space="preserve"> по делопроизводству</w:t>
      </w:r>
      <w:r w:rsidR="00684ED5" w:rsidRPr="00121BBB">
        <w:rPr>
          <w:sz w:val="24"/>
          <w:szCs w:val="24"/>
        </w:rPr>
        <w:t>, применяемых в Собрании депутатов, знание основ делопроизводства;</w:t>
      </w:r>
    </w:p>
    <w:p w14:paraId="27FBC872" w14:textId="1456129C" w:rsidR="00684ED5" w:rsidRPr="00121BBB" w:rsidRDefault="000046A8" w:rsidP="00F76F1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структуры</w:t>
      </w:r>
      <w:r w:rsidR="00684ED5" w:rsidRPr="00121BBB">
        <w:rPr>
          <w:iCs/>
          <w:sz w:val="24"/>
          <w:szCs w:val="24"/>
        </w:rPr>
        <w:t xml:space="preserve"> </w:t>
      </w:r>
      <w:r w:rsidR="00684ED5" w:rsidRPr="00121BBB">
        <w:rPr>
          <w:sz w:val="24"/>
          <w:szCs w:val="24"/>
        </w:rPr>
        <w:t>Собрания депутатов и аппарата Собрания депутатов</w:t>
      </w:r>
      <w:r w:rsidR="00684ED5" w:rsidRPr="00121BBB">
        <w:rPr>
          <w:iCs/>
          <w:sz w:val="24"/>
          <w:szCs w:val="24"/>
        </w:rPr>
        <w:t>;</w:t>
      </w:r>
    </w:p>
    <w:p w14:paraId="01457AA2" w14:textId="03ADF9EE" w:rsidR="00684ED5" w:rsidRPr="00121BBB" w:rsidRDefault="000046A8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основных направлений деятельности и поряд</w:t>
      </w:r>
      <w:r w:rsidR="00684ED5" w:rsidRPr="00121BBB">
        <w:rPr>
          <w:sz w:val="24"/>
          <w:szCs w:val="24"/>
        </w:rPr>
        <w:t>к</w:t>
      </w:r>
      <w:r>
        <w:rPr>
          <w:sz w:val="24"/>
          <w:szCs w:val="24"/>
        </w:rPr>
        <w:t>а</w:t>
      </w:r>
      <w:r w:rsidR="00684ED5" w:rsidRPr="00121BBB">
        <w:rPr>
          <w:sz w:val="24"/>
          <w:szCs w:val="24"/>
        </w:rPr>
        <w:t xml:space="preserve"> </w:t>
      </w:r>
      <w:proofErr w:type="gramStart"/>
      <w:r w:rsidR="00684ED5" w:rsidRPr="00121BBB">
        <w:rPr>
          <w:sz w:val="24"/>
          <w:szCs w:val="24"/>
        </w:rPr>
        <w:t>взаимодействия структурных подразделений аппарата Собрания депутатов</w:t>
      </w:r>
      <w:proofErr w:type="gramEnd"/>
      <w:r w:rsidR="00684ED5" w:rsidRPr="00121BBB">
        <w:rPr>
          <w:sz w:val="24"/>
          <w:szCs w:val="24"/>
        </w:rPr>
        <w:t xml:space="preserve"> и прохождения служебной информаци</w:t>
      </w:r>
      <w:r w:rsidR="00AD0B98" w:rsidRPr="00121BBB">
        <w:rPr>
          <w:sz w:val="24"/>
          <w:szCs w:val="24"/>
        </w:rPr>
        <w:t>и в аппарате Собрания депутатов;</w:t>
      </w:r>
    </w:p>
    <w:p w14:paraId="30BC0BE9" w14:textId="77777777" w:rsidR="00604358" w:rsidRPr="00121BBB" w:rsidRDefault="00604358" w:rsidP="00F76F1C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профессиональными умениями:</w:t>
      </w:r>
    </w:p>
    <w:p w14:paraId="72F38562" w14:textId="1832033E" w:rsidR="00684ED5" w:rsidRPr="00121BBB" w:rsidRDefault="000046A8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правового сопровождения</w:t>
      </w:r>
      <w:r w:rsidR="00684ED5" w:rsidRPr="00121BBB">
        <w:rPr>
          <w:sz w:val="24"/>
          <w:szCs w:val="24"/>
        </w:rPr>
        <w:t xml:space="preserve"> законодательного процесса;</w:t>
      </w:r>
    </w:p>
    <w:p w14:paraId="0350EF0D" w14:textId="5E2273B4" w:rsidR="00684ED5" w:rsidRPr="00121BBB" w:rsidRDefault="00684ED5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проведени</w:t>
      </w:r>
      <w:r w:rsidR="000046A8">
        <w:rPr>
          <w:sz w:val="24"/>
          <w:szCs w:val="24"/>
        </w:rPr>
        <w:t>я</w:t>
      </w:r>
      <w:r w:rsidRPr="00121BBB">
        <w:rPr>
          <w:sz w:val="24"/>
          <w:szCs w:val="24"/>
        </w:rPr>
        <w:t xml:space="preserve"> правовой (в том числе антикоррупционной), финансово-экономической и аналитической экспертизы законопроектов, иных проектов нормативных правовых актов;</w:t>
      </w:r>
    </w:p>
    <w:p w14:paraId="52EF6F28" w14:textId="3B107DFD" w:rsidR="00684ED5" w:rsidRPr="00121BBB" w:rsidRDefault="002B38A8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подготовки (разработки</w:t>
      </w:r>
      <w:r w:rsidR="00684ED5" w:rsidRPr="00121BBB">
        <w:rPr>
          <w:sz w:val="24"/>
          <w:szCs w:val="24"/>
        </w:rPr>
        <w:t>) проектов нормативных правовых актов;</w:t>
      </w:r>
    </w:p>
    <w:p w14:paraId="46883C88" w14:textId="66F51434" w:rsidR="00684ED5" w:rsidRPr="00121BBB" w:rsidRDefault="002B38A8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редактирования</w:t>
      </w:r>
      <w:r w:rsidR="00684ED5" w:rsidRPr="00121BBB">
        <w:rPr>
          <w:sz w:val="24"/>
          <w:szCs w:val="24"/>
        </w:rPr>
        <w:t xml:space="preserve"> юридических текстов,</w:t>
      </w:r>
      <w:r>
        <w:rPr>
          <w:iCs/>
          <w:sz w:val="24"/>
          <w:szCs w:val="24"/>
        </w:rPr>
        <w:t xml:space="preserve"> оформления</w:t>
      </w:r>
      <w:r w:rsidR="00684ED5" w:rsidRPr="00121BBB">
        <w:rPr>
          <w:iCs/>
          <w:sz w:val="24"/>
          <w:szCs w:val="24"/>
        </w:rPr>
        <w:t xml:space="preserve"> законопроектов</w:t>
      </w:r>
      <w:r w:rsidR="00684ED5" w:rsidRPr="00121BBB">
        <w:rPr>
          <w:sz w:val="24"/>
          <w:szCs w:val="24"/>
        </w:rPr>
        <w:t>;</w:t>
      </w:r>
    </w:p>
    <w:p w14:paraId="73870691" w14:textId="43CABD14" w:rsidR="00684ED5" w:rsidRPr="00121BBB" w:rsidRDefault="002B38A8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применения</w:t>
      </w:r>
      <w:r w:rsidR="00684ED5" w:rsidRPr="00121BBB">
        <w:rPr>
          <w:sz w:val="24"/>
          <w:szCs w:val="24"/>
        </w:rPr>
        <w:t xml:space="preserve"> справочных правовых систем (СПС «Консультант Плюс» и др.);</w:t>
      </w:r>
    </w:p>
    <w:p w14:paraId="1E13EEBA" w14:textId="7FE1BDE4" w:rsidR="00684ED5" w:rsidRPr="00121BBB" w:rsidRDefault="002B38A8" w:rsidP="00F76F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использования</w:t>
      </w:r>
      <w:r w:rsidR="00684ED5" w:rsidRPr="00121BBB">
        <w:rPr>
          <w:bCs/>
          <w:sz w:val="24"/>
          <w:szCs w:val="24"/>
        </w:rPr>
        <w:t xml:space="preserve"> внедренных в деятельность регионального парламента автоматизированных систем </w:t>
      </w:r>
      <w:r w:rsidR="00684ED5" w:rsidRPr="00121BBB">
        <w:rPr>
          <w:sz w:val="24"/>
          <w:szCs w:val="24"/>
        </w:rPr>
        <w:t>обеспечения законодательной деятельности</w:t>
      </w:r>
      <w:r w:rsidR="00684ED5" w:rsidRPr="00121BBB">
        <w:rPr>
          <w:bCs/>
          <w:sz w:val="24"/>
          <w:szCs w:val="24"/>
        </w:rPr>
        <w:t>;</w:t>
      </w:r>
    </w:p>
    <w:p w14:paraId="7DBA0765" w14:textId="570B72AA" w:rsidR="00684ED5" w:rsidRPr="00121BBB" w:rsidRDefault="002B38A8" w:rsidP="00F76F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практического применения</w:t>
      </w:r>
      <w:r w:rsidR="00684ED5" w:rsidRPr="00121BBB">
        <w:rPr>
          <w:sz w:val="24"/>
          <w:szCs w:val="24"/>
        </w:rPr>
        <w:t xml:space="preserve"> нормативных правовых актов;</w:t>
      </w:r>
    </w:p>
    <w:p w14:paraId="64BAA5E0" w14:textId="13C5C43C" w:rsidR="00684ED5" w:rsidRPr="00121BBB" w:rsidRDefault="002B38A8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взаимодействия</w:t>
      </w:r>
      <w:r w:rsidR="00684ED5" w:rsidRPr="00121BBB">
        <w:rPr>
          <w:sz w:val="24"/>
          <w:szCs w:val="24"/>
        </w:rPr>
        <w:t xml:space="preserve"> с государственными органами (органами государственной власти) и органами местного самоуправления, организациями;</w:t>
      </w:r>
    </w:p>
    <w:p w14:paraId="677A69B3" w14:textId="10805A76" w:rsidR="00684ED5" w:rsidRPr="00121BBB" w:rsidRDefault="00684ED5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ведени</w:t>
      </w:r>
      <w:r w:rsidR="002B38A8">
        <w:rPr>
          <w:sz w:val="24"/>
          <w:szCs w:val="24"/>
        </w:rPr>
        <w:t>я деловых переговоров, публичного выступления</w:t>
      </w:r>
      <w:r w:rsidRPr="00121BBB">
        <w:rPr>
          <w:sz w:val="24"/>
          <w:szCs w:val="24"/>
        </w:rPr>
        <w:t>;</w:t>
      </w:r>
    </w:p>
    <w:p w14:paraId="5E35E45F" w14:textId="22B30615" w:rsidR="00684ED5" w:rsidRPr="00121BBB" w:rsidRDefault="002B38A8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владения</w:t>
      </w:r>
      <w:r w:rsidR="00684ED5" w:rsidRPr="00121BBB">
        <w:rPr>
          <w:sz w:val="24"/>
          <w:szCs w:val="24"/>
        </w:rPr>
        <w:t xml:space="preserve"> деловым письмом;</w:t>
      </w:r>
    </w:p>
    <w:p w14:paraId="54870360" w14:textId="0AE99B98" w:rsidR="00684ED5" w:rsidRPr="00121BBB" w:rsidRDefault="002B38A8" w:rsidP="00F76F1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работы</w:t>
      </w:r>
      <w:r w:rsidR="00684ED5" w:rsidRPr="00121BBB">
        <w:rPr>
          <w:sz w:val="24"/>
          <w:szCs w:val="24"/>
        </w:rPr>
        <w:t xml:space="preserve">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="00684ED5" w:rsidRPr="00121BBB">
        <w:rPr>
          <w:sz w:val="24"/>
          <w:szCs w:val="24"/>
        </w:rPr>
        <w:t>Office</w:t>
      </w:r>
      <w:proofErr w:type="spellEnd"/>
      <w:r w:rsidR="00684ED5" w:rsidRPr="00121BBB">
        <w:rPr>
          <w:sz w:val="24"/>
          <w:szCs w:val="24"/>
        </w:rPr>
        <w:t xml:space="preserve"> - </w:t>
      </w:r>
      <w:proofErr w:type="spellStart"/>
      <w:r w:rsidR="00684ED5" w:rsidRPr="00121BBB">
        <w:rPr>
          <w:sz w:val="24"/>
          <w:szCs w:val="24"/>
        </w:rPr>
        <w:t>Word</w:t>
      </w:r>
      <w:proofErr w:type="spellEnd"/>
      <w:r w:rsidR="00684ED5" w:rsidRPr="00121BBB">
        <w:rPr>
          <w:sz w:val="24"/>
          <w:szCs w:val="24"/>
        </w:rPr>
        <w:t xml:space="preserve">, </w:t>
      </w:r>
      <w:proofErr w:type="spellStart"/>
      <w:r w:rsidR="00684ED5" w:rsidRPr="00121BBB">
        <w:rPr>
          <w:sz w:val="24"/>
          <w:szCs w:val="24"/>
        </w:rPr>
        <w:t>Excel</w:t>
      </w:r>
      <w:proofErr w:type="spellEnd"/>
      <w:r w:rsidR="00684ED5" w:rsidRPr="00121BBB">
        <w:rPr>
          <w:sz w:val="24"/>
          <w:szCs w:val="24"/>
        </w:rPr>
        <w:t>), а также другими средствами механизации труда, знание пра</w:t>
      </w:r>
      <w:r w:rsidR="00AD0B98" w:rsidRPr="00121BBB">
        <w:rPr>
          <w:sz w:val="24"/>
          <w:szCs w:val="24"/>
        </w:rPr>
        <w:t>вил их технической эксплуатации;</w:t>
      </w:r>
    </w:p>
    <w:p w14:paraId="167E8AF5" w14:textId="77777777" w:rsidR="00604358" w:rsidRPr="00121BBB" w:rsidRDefault="00604358" w:rsidP="00F76F1C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функциональными знаниями:</w:t>
      </w:r>
    </w:p>
    <w:p w14:paraId="0F79B573" w14:textId="5E3DF405" w:rsidR="008242EE" w:rsidRPr="00121BBB" w:rsidRDefault="008242EE" w:rsidP="00F76F1C">
      <w:pPr>
        <w:widowControl w:val="0"/>
        <w:tabs>
          <w:tab w:val="left" w:pos="1134"/>
        </w:tabs>
        <w:autoSpaceDE w:val="0"/>
        <w:autoSpaceDN w:val="0"/>
        <w:adjustRightInd w:val="0"/>
        <w:ind w:left="709"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поняти</w:t>
      </w:r>
      <w:r w:rsidR="002B38A8">
        <w:rPr>
          <w:rFonts w:eastAsia="Calibri"/>
          <w:sz w:val="24"/>
          <w:szCs w:val="24"/>
          <w:lang w:eastAsia="en-US"/>
        </w:rPr>
        <w:t>я</w:t>
      </w:r>
      <w:r w:rsidRPr="00121BBB">
        <w:rPr>
          <w:rFonts w:eastAsia="Calibri"/>
          <w:sz w:val="24"/>
          <w:szCs w:val="24"/>
          <w:lang w:val="x-none" w:eastAsia="en-US"/>
        </w:rPr>
        <w:t xml:space="preserve"> нормы права, нормативного правового акта, правоотношений и их признак</w:t>
      </w:r>
      <w:r w:rsidR="002B38A8">
        <w:rPr>
          <w:rFonts w:eastAsia="Calibri"/>
          <w:sz w:val="24"/>
          <w:szCs w:val="24"/>
          <w:lang w:eastAsia="en-US"/>
        </w:rPr>
        <w:t>ов</w:t>
      </w:r>
      <w:r w:rsidRPr="00121BBB">
        <w:rPr>
          <w:rFonts w:eastAsia="Calibri"/>
          <w:sz w:val="24"/>
          <w:szCs w:val="24"/>
          <w:lang w:val="x-none" w:eastAsia="en-US"/>
        </w:rPr>
        <w:t>;</w:t>
      </w:r>
    </w:p>
    <w:p w14:paraId="4B32B7BF" w14:textId="3FABAFEB" w:rsidR="008242EE" w:rsidRPr="00121BBB" w:rsidRDefault="002B38A8" w:rsidP="00F76F1C">
      <w:pPr>
        <w:widowControl w:val="0"/>
        <w:tabs>
          <w:tab w:val="left" w:pos="1134"/>
        </w:tabs>
        <w:autoSpaceDE w:val="0"/>
        <w:autoSpaceDN w:val="0"/>
        <w:adjustRightInd w:val="0"/>
        <w:ind w:left="709"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>
        <w:rPr>
          <w:rFonts w:eastAsia="Calibri"/>
          <w:sz w:val="24"/>
          <w:szCs w:val="24"/>
          <w:lang w:val="x-none" w:eastAsia="en-US"/>
        </w:rPr>
        <w:t>поняти</w:t>
      </w:r>
      <w:r>
        <w:rPr>
          <w:rFonts w:eastAsia="Calibri"/>
          <w:sz w:val="24"/>
          <w:szCs w:val="24"/>
          <w:lang w:eastAsia="en-US"/>
        </w:rPr>
        <w:t>я</w:t>
      </w:r>
      <w:r w:rsidR="008242EE" w:rsidRPr="00121BBB">
        <w:rPr>
          <w:rFonts w:eastAsia="Calibri"/>
          <w:sz w:val="24"/>
          <w:szCs w:val="24"/>
          <w:lang w:val="x-none" w:eastAsia="en-US"/>
        </w:rPr>
        <w:t xml:space="preserve"> проекта норматив</w:t>
      </w:r>
      <w:r>
        <w:rPr>
          <w:rFonts w:eastAsia="Calibri"/>
          <w:sz w:val="24"/>
          <w:szCs w:val="24"/>
          <w:lang w:val="x-none" w:eastAsia="en-US"/>
        </w:rPr>
        <w:t>ного правового акта, инструмент</w:t>
      </w:r>
      <w:r>
        <w:rPr>
          <w:rFonts w:eastAsia="Calibri"/>
          <w:sz w:val="24"/>
          <w:szCs w:val="24"/>
          <w:lang w:eastAsia="en-US"/>
        </w:rPr>
        <w:t>ов</w:t>
      </w:r>
      <w:r>
        <w:rPr>
          <w:rFonts w:eastAsia="Calibri"/>
          <w:sz w:val="24"/>
          <w:szCs w:val="24"/>
          <w:lang w:val="x-none" w:eastAsia="en-US"/>
        </w:rPr>
        <w:t xml:space="preserve"> и этап</w:t>
      </w:r>
      <w:r>
        <w:rPr>
          <w:rFonts w:eastAsia="Calibri"/>
          <w:sz w:val="24"/>
          <w:szCs w:val="24"/>
          <w:lang w:eastAsia="en-US"/>
        </w:rPr>
        <w:t>ов</w:t>
      </w:r>
      <w:r w:rsidR="008242EE" w:rsidRPr="00121BBB">
        <w:rPr>
          <w:rFonts w:eastAsia="Calibri"/>
          <w:sz w:val="24"/>
          <w:szCs w:val="24"/>
          <w:lang w:val="x-none" w:eastAsia="en-US"/>
        </w:rPr>
        <w:t xml:space="preserve"> его разработки;</w:t>
      </w:r>
    </w:p>
    <w:p w14:paraId="73BFF25A" w14:textId="486B0EF1" w:rsidR="008242EE" w:rsidRPr="00121BBB" w:rsidRDefault="002B38A8" w:rsidP="00F76F1C">
      <w:pPr>
        <w:widowControl w:val="0"/>
        <w:tabs>
          <w:tab w:val="left" w:pos="1134"/>
        </w:tabs>
        <w:autoSpaceDE w:val="0"/>
        <w:autoSpaceDN w:val="0"/>
        <w:adjustRightInd w:val="0"/>
        <w:ind w:left="709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предметов и методов</w:t>
      </w:r>
      <w:r w:rsidR="008242EE" w:rsidRPr="00121BBB">
        <w:rPr>
          <w:sz w:val="24"/>
          <w:szCs w:val="24"/>
        </w:rPr>
        <w:t xml:space="preserve"> правового регулирования;</w:t>
      </w:r>
    </w:p>
    <w:p w14:paraId="25C149FA" w14:textId="21B0E4E4" w:rsidR="008242EE" w:rsidRPr="00121BBB" w:rsidRDefault="002B38A8" w:rsidP="00F76F1C">
      <w:pPr>
        <w:widowControl w:val="0"/>
        <w:tabs>
          <w:tab w:val="left" w:pos="1134"/>
        </w:tabs>
        <w:autoSpaceDE w:val="0"/>
        <w:autoSpaceDN w:val="0"/>
        <w:adjustRightInd w:val="0"/>
        <w:ind w:left="709"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>
        <w:rPr>
          <w:rFonts w:eastAsia="Calibri"/>
          <w:sz w:val="24"/>
          <w:szCs w:val="24"/>
          <w:lang w:val="x-none" w:eastAsia="en-US"/>
        </w:rPr>
        <w:t>поняти</w:t>
      </w:r>
      <w:r>
        <w:rPr>
          <w:rFonts w:eastAsia="Calibri"/>
          <w:sz w:val="24"/>
          <w:szCs w:val="24"/>
          <w:lang w:eastAsia="en-US"/>
        </w:rPr>
        <w:t>я</w:t>
      </w:r>
      <w:r w:rsidR="008242EE" w:rsidRPr="00121BBB">
        <w:rPr>
          <w:rFonts w:eastAsia="Calibri"/>
          <w:sz w:val="24"/>
          <w:szCs w:val="24"/>
          <w:lang w:val="x-none" w:eastAsia="en-US"/>
        </w:rPr>
        <w:t xml:space="preserve"> официального отзыва (заключения) на проекты н</w:t>
      </w:r>
      <w:r>
        <w:rPr>
          <w:rFonts w:eastAsia="Calibri"/>
          <w:sz w:val="24"/>
          <w:szCs w:val="24"/>
          <w:lang w:val="x-none" w:eastAsia="en-US"/>
        </w:rPr>
        <w:t>ормативных правовых актов: этап</w:t>
      </w:r>
      <w:r>
        <w:rPr>
          <w:rFonts w:eastAsia="Calibri"/>
          <w:sz w:val="24"/>
          <w:szCs w:val="24"/>
          <w:lang w:eastAsia="en-US"/>
        </w:rPr>
        <w:t>ов</w:t>
      </w:r>
      <w:r>
        <w:rPr>
          <w:rFonts w:eastAsia="Calibri"/>
          <w:sz w:val="24"/>
          <w:szCs w:val="24"/>
          <w:lang w:val="x-none" w:eastAsia="en-US"/>
        </w:rPr>
        <w:t>, ключевы</w:t>
      </w:r>
      <w:r>
        <w:rPr>
          <w:rFonts w:eastAsia="Calibri"/>
          <w:sz w:val="24"/>
          <w:szCs w:val="24"/>
          <w:lang w:eastAsia="en-US"/>
        </w:rPr>
        <w:t>х</w:t>
      </w:r>
      <w:r>
        <w:rPr>
          <w:rFonts w:eastAsia="Calibri"/>
          <w:sz w:val="24"/>
          <w:szCs w:val="24"/>
          <w:lang w:val="x-none" w:eastAsia="en-US"/>
        </w:rPr>
        <w:t xml:space="preserve"> принцип</w:t>
      </w:r>
      <w:r>
        <w:rPr>
          <w:rFonts w:eastAsia="Calibri"/>
          <w:sz w:val="24"/>
          <w:szCs w:val="24"/>
          <w:lang w:eastAsia="en-US"/>
        </w:rPr>
        <w:t>ов</w:t>
      </w:r>
      <w:r>
        <w:rPr>
          <w:rFonts w:eastAsia="Calibri"/>
          <w:sz w:val="24"/>
          <w:szCs w:val="24"/>
          <w:lang w:val="x-none" w:eastAsia="en-US"/>
        </w:rPr>
        <w:t xml:space="preserve"> и технологи</w:t>
      </w:r>
      <w:r w:rsidR="003E27A2">
        <w:rPr>
          <w:rFonts w:eastAsia="Calibri"/>
          <w:sz w:val="24"/>
          <w:szCs w:val="24"/>
          <w:lang w:eastAsia="en-US"/>
        </w:rPr>
        <w:t>и</w:t>
      </w:r>
      <w:r w:rsidR="008242EE" w:rsidRPr="00121BBB">
        <w:rPr>
          <w:rFonts w:eastAsia="Calibri"/>
          <w:sz w:val="24"/>
          <w:szCs w:val="24"/>
          <w:lang w:val="x-none" w:eastAsia="en-US"/>
        </w:rPr>
        <w:t xml:space="preserve"> разработки;</w:t>
      </w:r>
    </w:p>
    <w:p w14:paraId="033FC93A" w14:textId="435A3BE1" w:rsidR="008242EE" w:rsidRPr="00121BBB" w:rsidRDefault="003E27A2" w:rsidP="00F76F1C">
      <w:pPr>
        <w:widowControl w:val="0"/>
        <w:tabs>
          <w:tab w:val="left" w:pos="1134"/>
        </w:tabs>
        <w:autoSpaceDE w:val="0"/>
        <w:autoSpaceDN w:val="0"/>
        <w:adjustRightInd w:val="0"/>
        <w:ind w:left="709" w:firstLine="709"/>
        <w:contextualSpacing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>поняти</w:t>
      </w:r>
      <w:r>
        <w:rPr>
          <w:sz w:val="24"/>
          <w:szCs w:val="24"/>
          <w:lang w:eastAsia="en-US"/>
        </w:rPr>
        <w:t>я</w:t>
      </w:r>
      <w:r w:rsidR="008242EE" w:rsidRPr="00121BBB">
        <w:rPr>
          <w:sz w:val="24"/>
          <w:szCs w:val="24"/>
          <w:lang w:val="x-none" w:eastAsia="en-US"/>
        </w:rPr>
        <w:t>, процедур</w:t>
      </w:r>
      <w:r>
        <w:rPr>
          <w:sz w:val="24"/>
          <w:szCs w:val="24"/>
          <w:lang w:eastAsia="en-US"/>
        </w:rPr>
        <w:t>ы</w:t>
      </w:r>
      <w:r w:rsidR="008242EE" w:rsidRPr="00121BBB">
        <w:rPr>
          <w:sz w:val="24"/>
          <w:szCs w:val="24"/>
          <w:lang w:val="x-none" w:eastAsia="en-US"/>
        </w:rPr>
        <w:t xml:space="preserve"> рассмотрения обращений граждан;</w:t>
      </w:r>
    </w:p>
    <w:p w14:paraId="41175B89" w14:textId="612C16B4" w:rsidR="008242EE" w:rsidRPr="00121BBB" w:rsidRDefault="003E27A2" w:rsidP="00F76F1C">
      <w:pPr>
        <w:widowControl w:val="0"/>
        <w:tabs>
          <w:tab w:val="left" w:pos="1134"/>
        </w:tabs>
        <w:autoSpaceDE w:val="0"/>
        <w:autoSpaceDN w:val="0"/>
        <w:adjustRightInd w:val="0"/>
        <w:ind w:left="709" w:firstLine="709"/>
        <w:contextualSpacing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>поряд</w:t>
      </w:r>
      <w:r w:rsidR="008242EE" w:rsidRPr="00121BBB">
        <w:rPr>
          <w:sz w:val="24"/>
          <w:szCs w:val="24"/>
          <w:lang w:val="x-none" w:eastAsia="en-US"/>
        </w:rPr>
        <w:t>к</w:t>
      </w:r>
      <w:r>
        <w:rPr>
          <w:sz w:val="24"/>
          <w:szCs w:val="24"/>
          <w:lang w:eastAsia="en-US"/>
        </w:rPr>
        <w:t>а</w:t>
      </w:r>
      <w:r w:rsidR="008242EE" w:rsidRPr="00121BBB">
        <w:rPr>
          <w:sz w:val="24"/>
          <w:szCs w:val="24"/>
          <w:lang w:val="x-none" w:eastAsia="en-US"/>
        </w:rPr>
        <w:t xml:space="preserve"> работы со служебной информацией;</w:t>
      </w:r>
    </w:p>
    <w:p w14:paraId="381F69B8" w14:textId="3B45646C" w:rsidR="008242EE" w:rsidRPr="00121BBB" w:rsidRDefault="003E27A2" w:rsidP="00F76F1C">
      <w:pPr>
        <w:widowControl w:val="0"/>
        <w:tabs>
          <w:tab w:val="left" w:pos="1134"/>
        </w:tabs>
        <w:autoSpaceDE w:val="0"/>
        <w:autoSpaceDN w:val="0"/>
        <w:adjustRightInd w:val="0"/>
        <w:ind w:left="709" w:firstLine="709"/>
        <w:contextualSpacing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>процедур</w:t>
      </w:r>
      <w:r>
        <w:rPr>
          <w:sz w:val="24"/>
          <w:szCs w:val="24"/>
          <w:lang w:eastAsia="en-US"/>
        </w:rPr>
        <w:t>ы</w:t>
      </w:r>
      <w:r w:rsidR="008242EE" w:rsidRPr="00121BBB">
        <w:rPr>
          <w:sz w:val="24"/>
          <w:szCs w:val="24"/>
          <w:lang w:val="x-none" w:eastAsia="en-US"/>
        </w:rPr>
        <w:t xml:space="preserve"> общественного обсуждения проектов;</w:t>
      </w:r>
    </w:p>
    <w:p w14:paraId="2827853F" w14:textId="702A6995" w:rsidR="008242EE" w:rsidRPr="00121BBB" w:rsidRDefault="003E27A2" w:rsidP="00F76F1C">
      <w:pPr>
        <w:widowControl w:val="0"/>
        <w:tabs>
          <w:tab w:val="left" w:pos="1134"/>
        </w:tabs>
        <w:autoSpaceDE w:val="0"/>
        <w:autoSpaceDN w:val="0"/>
        <w:adjustRightInd w:val="0"/>
        <w:ind w:left="709" w:firstLine="709"/>
        <w:contextualSpacing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>поряд</w:t>
      </w:r>
      <w:r w:rsidR="008242EE" w:rsidRPr="00121BBB">
        <w:rPr>
          <w:sz w:val="24"/>
          <w:szCs w:val="24"/>
          <w:lang w:val="x-none" w:eastAsia="en-US"/>
        </w:rPr>
        <w:t>к</w:t>
      </w:r>
      <w:r>
        <w:rPr>
          <w:sz w:val="24"/>
          <w:szCs w:val="24"/>
          <w:lang w:eastAsia="en-US"/>
        </w:rPr>
        <w:t>а</w:t>
      </w:r>
      <w:r w:rsidR="008242EE" w:rsidRPr="00121BBB">
        <w:rPr>
          <w:sz w:val="24"/>
          <w:szCs w:val="24"/>
          <w:lang w:val="x-none" w:eastAsia="en-US"/>
        </w:rPr>
        <w:t xml:space="preserve"> ведения дел в судах различной инстанции.</w:t>
      </w:r>
    </w:p>
    <w:p w14:paraId="00372227" w14:textId="77777777" w:rsidR="00604358" w:rsidRPr="00121BBB" w:rsidRDefault="00604358" w:rsidP="00F76F1C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функциональными умениями:</w:t>
      </w:r>
    </w:p>
    <w:p w14:paraId="4E822418" w14:textId="5B9EC043" w:rsidR="00A20225" w:rsidRPr="00121BBB" w:rsidRDefault="003E27A2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подготовки</w:t>
      </w:r>
      <w:r w:rsidR="00A20225" w:rsidRPr="00121BBB">
        <w:rPr>
          <w:sz w:val="24"/>
          <w:szCs w:val="24"/>
        </w:rPr>
        <w:t xml:space="preserve"> обзоров действующего законодательства, аналитических (информационных) материалов по вопросам нормотворческой, правоприменительной и судебной практики и других материалов;</w:t>
      </w:r>
    </w:p>
    <w:p w14:paraId="71AF88CE" w14:textId="3F80FDC4" w:rsidR="00A20225" w:rsidRPr="00121BBB" w:rsidRDefault="00A2022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подготовк</w:t>
      </w:r>
      <w:r w:rsidR="003E27A2">
        <w:rPr>
          <w:sz w:val="24"/>
          <w:szCs w:val="24"/>
        </w:rPr>
        <w:t>и</w:t>
      </w:r>
      <w:r w:rsidRPr="00121BBB">
        <w:rPr>
          <w:sz w:val="24"/>
          <w:szCs w:val="24"/>
        </w:rPr>
        <w:t xml:space="preserve"> отчетов, докладов, тезисов;</w:t>
      </w:r>
    </w:p>
    <w:p w14:paraId="762029BD" w14:textId="24938273" w:rsidR="00A20225" w:rsidRPr="00121BBB" w:rsidRDefault="003E27A2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подготовки</w:t>
      </w:r>
      <w:r w:rsidR="00A20225" w:rsidRPr="00121BBB">
        <w:rPr>
          <w:sz w:val="24"/>
          <w:szCs w:val="24"/>
        </w:rPr>
        <w:t xml:space="preserve"> разъяснений, в том числе гражданам и организациям, по вопросам применения законодательства;</w:t>
      </w:r>
    </w:p>
    <w:p w14:paraId="002EE057" w14:textId="5998248E" w:rsidR="00A20225" w:rsidRPr="00121BBB" w:rsidRDefault="003E27A2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ведения</w:t>
      </w:r>
      <w:r w:rsidR="00A20225" w:rsidRPr="00121BBB">
        <w:rPr>
          <w:sz w:val="24"/>
          <w:szCs w:val="24"/>
        </w:rPr>
        <w:t xml:space="preserve"> исковой и претензионной работы;</w:t>
      </w:r>
    </w:p>
    <w:p w14:paraId="2E88FA8D" w14:textId="3CBF45C3" w:rsidR="00A20225" w:rsidRPr="00121BBB" w:rsidRDefault="00A20225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анализ</w:t>
      </w:r>
      <w:r w:rsidR="003E27A2">
        <w:rPr>
          <w:sz w:val="24"/>
          <w:szCs w:val="24"/>
        </w:rPr>
        <w:t>а</w:t>
      </w:r>
      <w:r w:rsidRPr="00121BBB">
        <w:rPr>
          <w:sz w:val="24"/>
          <w:szCs w:val="24"/>
        </w:rPr>
        <w:t xml:space="preserve"> эффективности и результативности расходования бюджетных средств;</w:t>
      </w:r>
    </w:p>
    <w:p w14:paraId="5800CF62" w14:textId="0ACF429E" w:rsidR="00A20225" w:rsidRPr="00121BBB" w:rsidRDefault="003E27A2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разработки, рассмотрения и согласования</w:t>
      </w:r>
      <w:r w:rsidR="00A20225" w:rsidRPr="00121BBB">
        <w:rPr>
          <w:sz w:val="24"/>
          <w:szCs w:val="24"/>
        </w:rPr>
        <w:t xml:space="preserve"> проектов нормативных правовых актов и других документов;</w:t>
      </w:r>
    </w:p>
    <w:p w14:paraId="3220CC7A" w14:textId="6CCBF0A7" w:rsidR="00A20225" w:rsidRPr="00121BBB" w:rsidRDefault="003E27A2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подготовки</w:t>
      </w:r>
      <w:r w:rsidR="00A20225" w:rsidRPr="00121BBB">
        <w:rPr>
          <w:sz w:val="24"/>
          <w:szCs w:val="24"/>
        </w:rPr>
        <w:t xml:space="preserve"> официальных отзывов (заключений) на проекты нормативных правовых актов;</w:t>
      </w:r>
    </w:p>
    <w:p w14:paraId="2F51310C" w14:textId="08537238" w:rsidR="00A20225" w:rsidRPr="00121BBB" w:rsidRDefault="003E27A2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организации</w:t>
      </w:r>
      <w:r w:rsidR="00A20225" w:rsidRPr="00121BBB">
        <w:rPr>
          <w:sz w:val="24"/>
          <w:szCs w:val="24"/>
        </w:rPr>
        <w:t xml:space="preserve"> и про</w:t>
      </w:r>
      <w:r>
        <w:rPr>
          <w:sz w:val="24"/>
          <w:szCs w:val="24"/>
        </w:rPr>
        <w:t>ведения</w:t>
      </w:r>
      <w:r w:rsidR="00A20225" w:rsidRPr="00121BBB">
        <w:rPr>
          <w:sz w:val="24"/>
          <w:szCs w:val="24"/>
        </w:rPr>
        <w:t xml:space="preserve"> мониторинга применения законодательства;</w:t>
      </w:r>
    </w:p>
    <w:p w14:paraId="58D37332" w14:textId="0F22EE99" w:rsidR="00A20225" w:rsidRPr="00121BBB" w:rsidRDefault="003E27A2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разработки</w:t>
      </w:r>
      <w:r w:rsidR="00A20225" w:rsidRPr="00121BBB">
        <w:rPr>
          <w:sz w:val="24"/>
          <w:szCs w:val="24"/>
        </w:rPr>
        <w:t xml:space="preserve"> предложений о совершенствовании правового регулирования общественных отношений, регламентация которых отнесена к ведению субъекта Российской Федерации;</w:t>
      </w:r>
    </w:p>
    <w:p w14:paraId="42F73D33" w14:textId="472B1EBE" w:rsidR="00A20225" w:rsidRPr="00121BBB" w:rsidRDefault="003E27A2" w:rsidP="00F76F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оказания</w:t>
      </w:r>
      <w:r w:rsidR="00A20225" w:rsidRPr="00121BBB">
        <w:rPr>
          <w:sz w:val="24"/>
          <w:szCs w:val="24"/>
        </w:rPr>
        <w:t xml:space="preserve"> правовой и финансово-экономической консультационной помощи по вопросам деятельности регионального парламента.</w:t>
      </w:r>
    </w:p>
    <w:p w14:paraId="50E699F1" w14:textId="77777777" w:rsidR="00A20225" w:rsidRPr="00121BBB" w:rsidRDefault="00A20225" w:rsidP="00F76F1C">
      <w:pPr>
        <w:ind w:right="20" w:firstLine="709"/>
        <w:jc w:val="both"/>
        <w:rPr>
          <w:color w:val="000000"/>
          <w:sz w:val="24"/>
          <w:szCs w:val="24"/>
        </w:rPr>
      </w:pPr>
    </w:p>
    <w:p w14:paraId="108FF019" w14:textId="7CFA9DFC" w:rsidR="00F76F1C" w:rsidRPr="00121BBB" w:rsidRDefault="00A20225" w:rsidP="00F76F1C">
      <w:pPr>
        <w:ind w:right="20" w:firstLine="709"/>
        <w:jc w:val="both"/>
        <w:rPr>
          <w:b/>
          <w:bCs/>
          <w:sz w:val="24"/>
          <w:szCs w:val="24"/>
        </w:rPr>
      </w:pPr>
      <w:r w:rsidRPr="00121BBB">
        <w:rPr>
          <w:b/>
          <w:color w:val="000000"/>
          <w:sz w:val="24"/>
          <w:szCs w:val="24"/>
        </w:rPr>
        <w:t xml:space="preserve">3. </w:t>
      </w:r>
      <w:r w:rsidR="00576241" w:rsidRPr="00121BBB">
        <w:rPr>
          <w:b/>
          <w:bCs/>
          <w:sz w:val="24"/>
          <w:szCs w:val="24"/>
        </w:rPr>
        <w:t>В</w:t>
      </w:r>
      <w:r w:rsidR="00131B77" w:rsidRPr="00121BBB">
        <w:rPr>
          <w:b/>
          <w:bCs/>
          <w:sz w:val="24"/>
          <w:szCs w:val="24"/>
        </w:rPr>
        <w:t>едущего консультанта отдела по связям с общественностью управления по информации и общественным связям Собрания депутатов Нене</w:t>
      </w:r>
      <w:r w:rsidRPr="00121BBB">
        <w:rPr>
          <w:b/>
          <w:bCs/>
          <w:sz w:val="24"/>
          <w:szCs w:val="24"/>
        </w:rPr>
        <w:t>цкого автономного округа</w:t>
      </w:r>
    </w:p>
    <w:p w14:paraId="4D8B86E5" w14:textId="77777777" w:rsidR="00F76F1C" w:rsidRDefault="00F76F1C" w:rsidP="00F76F1C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sz w:val="24"/>
          <w:szCs w:val="24"/>
        </w:rPr>
      </w:pPr>
    </w:p>
    <w:p w14:paraId="4CBF019C" w14:textId="77777777" w:rsidR="00576241" w:rsidRPr="00121BBB" w:rsidRDefault="00576241" w:rsidP="00F76F1C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sz w:val="24"/>
          <w:szCs w:val="24"/>
        </w:rPr>
      </w:pPr>
      <w:r w:rsidRPr="00121BBB">
        <w:rPr>
          <w:b/>
          <w:sz w:val="24"/>
          <w:szCs w:val="24"/>
        </w:rPr>
        <w:lastRenderedPageBreak/>
        <w:t>Требования, предъявляемые к претендентам:</w:t>
      </w:r>
    </w:p>
    <w:p w14:paraId="56ADABAA" w14:textId="4DF356A5" w:rsidR="00576241" w:rsidRPr="00121BBB" w:rsidRDefault="00576241" w:rsidP="00F76F1C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1) </w:t>
      </w:r>
      <w:r w:rsidRPr="00121BBB">
        <w:rPr>
          <w:rFonts w:eastAsia="Calibri"/>
          <w:bCs/>
          <w:sz w:val="24"/>
          <w:szCs w:val="24"/>
          <w:lang w:eastAsia="en-US"/>
        </w:rPr>
        <w:t>наличие высшего образования по одному из направ</w:t>
      </w:r>
      <w:r w:rsidR="00DB149B">
        <w:rPr>
          <w:rFonts w:eastAsia="Calibri"/>
          <w:bCs/>
          <w:sz w:val="24"/>
          <w:szCs w:val="24"/>
          <w:lang w:eastAsia="en-US"/>
        </w:rPr>
        <w:t>лений подготовки (специальности</w:t>
      </w:r>
      <w:r w:rsidRPr="00121BBB">
        <w:rPr>
          <w:rFonts w:eastAsia="Calibri"/>
          <w:bCs/>
          <w:sz w:val="24"/>
          <w:szCs w:val="24"/>
          <w:lang w:eastAsia="en-US"/>
        </w:rPr>
        <w:t xml:space="preserve">) </w:t>
      </w:r>
      <w:r w:rsidRPr="00121BBB">
        <w:rPr>
          <w:sz w:val="24"/>
          <w:szCs w:val="24"/>
        </w:rPr>
        <w:t xml:space="preserve">профессионального образования </w:t>
      </w:r>
      <w:r w:rsidR="00B86121" w:rsidRPr="002337C0">
        <w:rPr>
          <w:b/>
          <w:sz w:val="24"/>
          <w:szCs w:val="24"/>
        </w:rPr>
        <w:t>«Реклама и связи с общественностью», «Журналистика», «Психология»</w:t>
      </w:r>
      <w:r w:rsidR="002337C0" w:rsidRPr="002337C0">
        <w:rPr>
          <w:b/>
          <w:sz w:val="24"/>
          <w:szCs w:val="24"/>
        </w:rPr>
        <w:t xml:space="preserve">, </w:t>
      </w:r>
      <w:r w:rsidR="002337C0" w:rsidRPr="002337C0">
        <w:rPr>
          <w:b/>
          <w:bCs/>
          <w:sz w:val="24"/>
          <w:szCs w:val="24"/>
        </w:rPr>
        <w:t>«Государственное и муниципальное управление»</w:t>
      </w:r>
      <w:r w:rsidR="002337C0">
        <w:rPr>
          <w:b/>
          <w:bCs/>
          <w:sz w:val="24"/>
          <w:szCs w:val="24"/>
        </w:rPr>
        <w:t xml:space="preserve"> </w:t>
      </w:r>
      <w:r w:rsidRPr="00121BBB">
        <w:rPr>
          <w:sz w:val="24"/>
          <w:szCs w:val="24"/>
        </w:rPr>
        <w:t xml:space="preserve">или иному направлению подготовки (специальности), для которого </w:t>
      </w:r>
      <w:r w:rsidRPr="00121BBB">
        <w:rPr>
          <w:bCs/>
          <w:sz w:val="24"/>
          <w:szCs w:val="24"/>
        </w:rPr>
        <w:t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</w:t>
      </w:r>
      <w:r w:rsidRPr="00121BBB">
        <w:rPr>
          <w:sz w:val="24"/>
          <w:szCs w:val="24"/>
        </w:rPr>
        <w:t>.</w:t>
      </w:r>
    </w:p>
    <w:p w14:paraId="5F9F8B79" w14:textId="77777777" w:rsidR="00576241" w:rsidRPr="00121BBB" w:rsidRDefault="00576241" w:rsidP="00576241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06B67E52" w14:textId="77777777" w:rsidR="00576241" w:rsidRPr="00121BBB" w:rsidRDefault="00576241" w:rsidP="00576241">
      <w:pPr>
        <w:ind w:firstLine="709"/>
        <w:jc w:val="both"/>
        <w:rPr>
          <w:b/>
          <w:sz w:val="24"/>
          <w:szCs w:val="24"/>
          <w:lang w:eastAsia="en-US"/>
        </w:rPr>
      </w:pPr>
      <w:r w:rsidRPr="00121BBB">
        <w:rPr>
          <w:rFonts w:eastAsia="Calibri"/>
          <w:bCs/>
          <w:sz w:val="24"/>
          <w:szCs w:val="24"/>
          <w:lang w:eastAsia="en-US"/>
        </w:rPr>
        <w:t xml:space="preserve">2) </w:t>
      </w:r>
      <w:r w:rsidRPr="00121BBB">
        <w:rPr>
          <w:b/>
          <w:sz w:val="24"/>
          <w:szCs w:val="24"/>
          <w:lang w:eastAsia="en-US"/>
        </w:rPr>
        <w:t>гражданский служащий должен обладать:</w:t>
      </w:r>
    </w:p>
    <w:p w14:paraId="2218CFB4" w14:textId="77777777" w:rsidR="00576241" w:rsidRPr="00121BBB" w:rsidRDefault="00576241" w:rsidP="00576241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lang w:eastAsia="en-US"/>
        </w:rPr>
      </w:pPr>
      <w:r w:rsidRPr="00121BBB">
        <w:rPr>
          <w:lang w:eastAsia="en-US"/>
        </w:rPr>
        <w:t>базовыми знаниями и умениями:</w:t>
      </w:r>
    </w:p>
    <w:p w14:paraId="2CE503E9" w14:textId="77777777" w:rsidR="00576241" w:rsidRPr="00121BBB" w:rsidRDefault="00576241" w:rsidP="0057624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знанием государственного языка Российской Федерации (русского языка);</w:t>
      </w:r>
    </w:p>
    <w:p w14:paraId="68D3BB1D" w14:textId="77777777" w:rsidR="00576241" w:rsidRPr="00121BBB" w:rsidRDefault="00576241" w:rsidP="0057624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 xml:space="preserve">знаниями основ: </w:t>
      </w:r>
    </w:p>
    <w:p w14:paraId="1DBE2D97" w14:textId="77777777" w:rsidR="00576241" w:rsidRPr="00121BBB" w:rsidRDefault="00576241" w:rsidP="0057624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Конституции Российской Федерации;</w:t>
      </w:r>
    </w:p>
    <w:p w14:paraId="23E7BC78" w14:textId="77777777" w:rsidR="00576241" w:rsidRPr="00121BBB" w:rsidRDefault="00576241" w:rsidP="0057624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27.05.2003 № 58-ФЗ «О системе государственной службы Российской Федерации»;</w:t>
      </w:r>
    </w:p>
    <w:p w14:paraId="0C360D6E" w14:textId="77777777" w:rsidR="00576241" w:rsidRPr="00121BBB" w:rsidRDefault="00576241" w:rsidP="0057624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27.07.2004 № 79-ФЗ «О государственной гражданской службе Российской Федерации»;</w:t>
      </w:r>
    </w:p>
    <w:p w14:paraId="10ADF387" w14:textId="77777777" w:rsidR="00576241" w:rsidRPr="00121BBB" w:rsidRDefault="00576241" w:rsidP="0057624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25.12.2008 № 273-ФЗ «О противодействии коррупции»;</w:t>
      </w:r>
    </w:p>
    <w:p w14:paraId="7C644F37" w14:textId="77777777" w:rsidR="00576241" w:rsidRPr="00121BBB" w:rsidRDefault="00576241" w:rsidP="0057624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знаниями и умениями в области информационно-коммуникационных технологий.</w:t>
      </w:r>
    </w:p>
    <w:p w14:paraId="2F3FF4A1" w14:textId="77777777" w:rsidR="00576241" w:rsidRPr="00121BBB" w:rsidRDefault="00576241" w:rsidP="00576241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  <w:lang w:eastAsia="en-US"/>
        </w:rPr>
      </w:pPr>
      <w:r w:rsidRPr="00121BBB">
        <w:rPr>
          <w:b/>
          <w:sz w:val="24"/>
          <w:szCs w:val="24"/>
          <w:lang w:eastAsia="en-US"/>
        </w:rPr>
        <w:t>общими умениями:</w:t>
      </w:r>
    </w:p>
    <w:p w14:paraId="4398A3DF" w14:textId="622617FD" w:rsidR="00576241" w:rsidRPr="00121BBB" w:rsidRDefault="00576241" w:rsidP="0057624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2A723A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мыслить системно (стратегически);</w:t>
      </w:r>
    </w:p>
    <w:p w14:paraId="51D3849E" w14:textId="6A73421D" w:rsidR="00576241" w:rsidRPr="00121BBB" w:rsidRDefault="00576241" w:rsidP="0057624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2A723A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планировать, рационально использовать служебное время и достигать результата;</w:t>
      </w:r>
    </w:p>
    <w:p w14:paraId="3A937CBD" w14:textId="4A3CBF9D" w:rsidR="00576241" w:rsidRPr="00121BBB" w:rsidRDefault="002A723A" w:rsidP="0057624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коммуникативными</w:t>
      </w:r>
      <w:r w:rsidR="00576241" w:rsidRPr="00121BBB">
        <w:rPr>
          <w:sz w:val="24"/>
          <w:szCs w:val="24"/>
          <w:lang w:eastAsia="en-US"/>
        </w:rPr>
        <w:t xml:space="preserve"> умения</w:t>
      </w:r>
      <w:r>
        <w:rPr>
          <w:sz w:val="24"/>
          <w:szCs w:val="24"/>
          <w:lang w:eastAsia="en-US"/>
        </w:rPr>
        <w:t>ми</w:t>
      </w:r>
      <w:r w:rsidR="00576241" w:rsidRPr="00121BBB">
        <w:rPr>
          <w:sz w:val="24"/>
          <w:szCs w:val="24"/>
          <w:lang w:eastAsia="en-US"/>
        </w:rPr>
        <w:t>;</w:t>
      </w:r>
    </w:p>
    <w:p w14:paraId="4725223F" w14:textId="178FC899" w:rsidR="00576241" w:rsidRPr="00121BBB" w:rsidRDefault="00576241" w:rsidP="0057624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2A723A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управлять изменениями.</w:t>
      </w:r>
    </w:p>
    <w:p w14:paraId="769F9E94" w14:textId="77777777" w:rsidR="00576241" w:rsidRPr="00121BBB" w:rsidRDefault="00576241" w:rsidP="0057624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/>
          <w:sz w:val="24"/>
          <w:szCs w:val="24"/>
        </w:rPr>
        <w:t>профессиональными знаниями в сфере законодательства Российской Федерации и Ненецкого автономного округа</w:t>
      </w:r>
      <w:r w:rsidRPr="00121BBB">
        <w:rPr>
          <w:sz w:val="24"/>
          <w:szCs w:val="24"/>
        </w:rPr>
        <w:t>:</w:t>
      </w:r>
    </w:p>
    <w:p w14:paraId="3952530B" w14:textId="77777777" w:rsidR="00B86121" w:rsidRPr="00121BBB" w:rsidRDefault="00B86121" w:rsidP="00B8612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Федерального закона от 02.05.2006 № 59-ФЗ «О порядке рассмотрения обращений граждан Российской Федерации»;</w:t>
      </w:r>
    </w:p>
    <w:p w14:paraId="2648AC9B" w14:textId="77777777" w:rsidR="00B86121" w:rsidRPr="00121BBB" w:rsidRDefault="00B86121" w:rsidP="00B86121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121BBB">
        <w:rPr>
          <w:rFonts w:eastAsia="Calibri"/>
          <w:bCs/>
          <w:sz w:val="24"/>
          <w:szCs w:val="24"/>
          <w:lang w:val="x-none" w:eastAsia="en-US"/>
        </w:rPr>
        <w:t>Федерального закона от 0</w:t>
      </w:r>
      <w:r w:rsidRPr="00121BBB">
        <w:rPr>
          <w:rFonts w:eastAsia="Calibri"/>
          <w:bCs/>
          <w:sz w:val="24"/>
          <w:szCs w:val="24"/>
          <w:lang w:eastAsia="en-US"/>
        </w:rPr>
        <w:t>9.02.</w:t>
      </w:r>
      <w:r w:rsidRPr="00121BBB">
        <w:rPr>
          <w:rFonts w:eastAsia="Calibri"/>
          <w:bCs/>
          <w:sz w:val="24"/>
          <w:szCs w:val="24"/>
          <w:lang w:val="x-none" w:eastAsia="en-US"/>
        </w:rPr>
        <w:t>2009</w:t>
      </w:r>
      <w:r w:rsidRPr="00121BBB">
        <w:rPr>
          <w:rFonts w:eastAsia="Calibri"/>
          <w:bCs/>
          <w:sz w:val="24"/>
          <w:szCs w:val="24"/>
          <w:lang w:eastAsia="en-US"/>
        </w:rPr>
        <w:t xml:space="preserve"> </w:t>
      </w:r>
      <w:r w:rsidRPr="00121BBB">
        <w:rPr>
          <w:rFonts w:eastAsia="Calibri"/>
          <w:bCs/>
          <w:sz w:val="24"/>
          <w:szCs w:val="24"/>
          <w:lang w:val="x-none" w:eastAsia="en-US"/>
        </w:rPr>
        <w:t>№</w:t>
      </w:r>
      <w:r w:rsidRPr="00121BBB">
        <w:rPr>
          <w:rFonts w:eastAsia="Calibri"/>
          <w:bCs/>
          <w:sz w:val="24"/>
          <w:szCs w:val="24"/>
          <w:lang w:eastAsia="en-US"/>
        </w:rPr>
        <w:t xml:space="preserve"> </w:t>
      </w:r>
      <w:r w:rsidRPr="00121BBB">
        <w:rPr>
          <w:rFonts w:eastAsia="Calibri"/>
          <w:bCs/>
          <w:sz w:val="24"/>
          <w:szCs w:val="24"/>
          <w:lang w:val="x-none" w:eastAsia="en-US"/>
        </w:rPr>
        <w:t>8-ФЗ «Об обеспечении доступа к информации о деятельности государственных органов и органов местного самоуправления»;</w:t>
      </w:r>
    </w:p>
    <w:p w14:paraId="4D128775" w14:textId="77777777" w:rsidR="00B86121" w:rsidRPr="00121BBB" w:rsidRDefault="00B86121" w:rsidP="00B86121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Федерального закона от 27</w:t>
      </w:r>
      <w:r w:rsidRPr="00121BBB">
        <w:rPr>
          <w:rFonts w:eastAsia="Calibri"/>
          <w:sz w:val="24"/>
          <w:szCs w:val="24"/>
          <w:lang w:eastAsia="en-US"/>
        </w:rPr>
        <w:t>.07.</w:t>
      </w:r>
      <w:r w:rsidRPr="00121BBB">
        <w:rPr>
          <w:rFonts w:eastAsia="Calibri"/>
          <w:sz w:val="24"/>
          <w:szCs w:val="24"/>
          <w:lang w:val="x-none" w:eastAsia="en-US"/>
        </w:rPr>
        <w:t>2006 №</w:t>
      </w:r>
      <w:r w:rsidRPr="00121BBB">
        <w:rPr>
          <w:rFonts w:eastAsia="Calibri"/>
          <w:sz w:val="24"/>
          <w:szCs w:val="24"/>
          <w:lang w:eastAsia="en-US"/>
        </w:rPr>
        <w:t xml:space="preserve"> </w:t>
      </w:r>
      <w:r w:rsidRPr="00121BBB">
        <w:rPr>
          <w:rFonts w:eastAsia="Calibri"/>
          <w:sz w:val="24"/>
          <w:szCs w:val="24"/>
          <w:lang w:val="x-none" w:eastAsia="en-US"/>
        </w:rPr>
        <w:t>152-ФЗ «О персональных данных»;</w:t>
      </w:r>
    </w:p>
    <w:p w14:paraId="5AE3627A" w14:textId="77777777" w:rsidR="00B86121" w:rsidRPr="00121BBB" w:rsidRDefault="00B86121" w:rsidP="00B86121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Федерального закона от 06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.10.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1999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6045CD64" w14:textId="77777777" w:rsidR="00B86121" w:rsidRPr="00121BBB" w:rsidRDefault="00B86121" w:rsidP="00B86121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121BBB">
        <w:rPr>
          <w:rFonts w:eastAsia="Calibri"/>
          <w:bCs/>
          <w:kern w:val="36"/>
          <w:sz w:val="24"/>
          <w:szCs w:val="24"/>
          <w:lang w:val="x-none" w:eastAsia="en-US"/>
        </w:rPr>
        <w:t>Федерального закона от 12</w:t>
      </w:r>
      <w:r w:rsidRPr="00121BBB">
        <w:rPr>
          <w:rFonts w:eastAsia="Calibri"/>
          <w:bCs/>
          <w:kern w:val="36"/>
          <w:sz w:val="24"/>
          <w:szCs w:val="24"/>
          <w:lang w:eastAsia="en-US"/>
        </w:rPr>
        <w:t>.06.</w:t>
      </w:r>
      <w:r w:rsidRPr="00121BBB">
        <w:rPr>
          <w:rFonts w:eastAsia="Calibri"/>
          <w:bCs/>
          <w:kern w:val="36"/>
          <w:sz w:val="24"/>
          <w:szCs w:val="24"/>
          <w:lang w:val="x-none" w:eastAsia="en-US"/>
        </w:rPr>
        <w:t>2002</w:t>
      </w:r>
      <w:r w:rsidRPr="00121BBB">
        <w:rPr>
          <w:rFonts w:eastAsia="Calibri"/>
          <w:bCs/>
          <w:kern w:val="36"/>
          <w:sz w:val="24"/>
          <w:szCs w:val="24"/>
          <w:lang w:eastAsia="en-US"/>
        </w:rPr>
        <w:t xml:space="preserve"> </w:t>
      </w:r>
      <w:r w:rsidRPr="00121BBB">
        <w:rPr>
          <w:rFonts w:eastAsia="Calibri"/>
          <w:bCs/>
          <w:kern w:val="36"/>
          <w:sz w:val="24"/>
          <w:szCs w:val="24"/>
          <w:lang w:val="x-none" w:eastAsia="en-US"/>
        </w:rPr>
        <w:t>№ 67-ФЗ «Об основных гарантиях избирательных прав и права на участие в референдуме граждан Российской Федерации»;</w:t>
      </w:r>
    </w:p>
    <w:p w14:paraId="70E564D2" w14:textId="77777777" w:rsidR="00B86121" w:rsidRPr="00121BBB" w:rsidRDefault="00B86121" w:rsidP="00B8612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Федерального закона от 27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.12.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1991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№</w:t>
      </w:r>
      <w:r w:rsidRPr="00121BBB">
        <w:rPr>
          <w:rFonts w:eastAsia="Calibri"/>
          <w:sz w:val="24"/>
          <w:szCs w:val="24"/>
          <w:lang w:val="x-none" w:eastAsia="en-US"/>
        </w:rPr>
        <w:t xml:space="preserve"> 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2124-1 «О средствах массовой информации»;</w:t>
      </w:r>
    </w:p>
    <w:p w14:paraId="2B59B0EB" w14:textId="77777777" w:rsidR="00B86121" w:rsidRPr="00121BBB" w:rsidRDefault="00B86121" w:rsidP="00B86121">
      <w:pPr>
        <w:spacing w:after="200"/>
        <w:ind w:firstLine="709"/>
        <w:contextualSpacing/>
        <w:jc w:val="both"/>
        <w:rPr>
          <w:rFonts w:eastAsia="Calibri"/>
          <w:bCs/>
          <w:color w:val="000000"/>
          <w:sz w:val="24"/>
          <w:szCs w:val="24"/>
          <w:lang w:val="x-none" w:eastAsia="en-US"/>
        </w:rPr>
      </w:pP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Федерального закона от 13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>.01.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1995</w:t>
      </w:r>
      <w:r w:rsidRPr="00121BBB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121BBB">
        <w:rPr>
          <w:rFonts w:eastAsia="Calibri"/>
          <w:bCs/>
          <w:color w:val="000000"/>
          <w:sz w:val="24"/>
          <w:szCs w:val="24"/>
          <w:lang w:val="x-none" w:eastAsia="en-US"/>
        </w:rPr>
        <w:t>№ 7-ФЗ «О порядке освещения деятельности органов государственной власти в государственных средствах массовой информации»;</w:t>
      </w:r>
    </w:p>
    <w:p w14:paraId="2AE4FF1D" w14:textId="42464D47" w:rsidR="00B86121" w:rsidRPr="00121BBB" w:rsidRDefault="00B86121" w:rsidP="00B86121">
      <w:pPr>
        <w:tabs>
          <w:tab w:val="left" w:pos="1134"/>
        </w:tabs>
        <w:spacing w:after="200"/>
        <w:ind w:firstLine="709"/>
        <w:contextualSpacing/>
        <w:jc w:val="both"/>
        <w:rPr>
          <w:rFonts w:eastAsia="Calibri"/>
          <w:bCs/>
          <w:color w:val="000000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 xml:space="preserve">Указа Президента Российской Федерации от </w:t>
      </w:r>
      <w:r w:rsidRPr="00121BBB">
        <w:rPr>
          <w:rFonts w:eastAsia="Calibri"/>
          <w:sz w:val="24"/>
          <w:szCs w:val="24"/>
          <w:lang w:eastAsia="en-US"/>
        </w:rPr>
        <w:t>0</w:t>
      </w:r>
      <w:r w:rsidRPr="00121BBB">
        <w:rPr>
          <w:rFonts w:eastAsia="Calibri"/>
          <w:sz w:val="24"/>
          <w:szCs w:val="24"/>
          <w:lang w:val="x-none" w:eastAsia="en-US"/>
        </w:rPr>
        <w:t>1</w:t>
      </w:r>
      <w:r w:rsidRPr="00121BBB">
        <w:rPr>
          <w:rFonts w:eastAsia="Calibri"/>
          <w:sz w:val="24"/>
          <w:szCs w:val="24"/>
          <w:lang w:eastAsia="en-US"/>
        </w:rPr>
        <w:t>.02.</w:t>
      </w:r>
      <w:r w:rsidRPr="00121BBB">
        <w:rPr>
          <w:rFonts w:eastAsia="Calibri"/>
          <w:sz w:val="24"/>
          <w:szCs w:val="24"/>
          <w:lang w:val="x-none" w:eastAsia="en-US"/>
        </w:rPr>
        <w:t>2005</w:t>
      </w:r>
      <w:r w:rsidRPr="00121BBB">
        <w:rPr>
          <w:rFonts w:eastAsia="Calibri"/>
          <w:sz w:val="24"/>
          <w:szCs w:val="24"/>
          <w:lang w:eastAsia="en-US"/>
        </w:rPr>
        <w:t xml:space="preserve"> </w:t>
      </w:r>
      <w:r w:rsidRPr="00121BBB">
        <w:rPr>
          <w:rFonts w:eastAsia="Calibri"/>
          <w:sz w:val="24"/>
          <w:szCs w:val="24"/>
          <w:lang w:val="x-none" w:eastAsia="en-US"/>
        </w:rPr>
        <w:t>№ 110</w:t>
      </w:r>
      <w:r w:rsidRPr="00121BBB">
        <w:rPr>
          <w:rFonts w:eastAsia="Calibri"/>
          <w:sz w:val="24"/>
          <w:szCs w:val="24"/>
          <w:lang w:eastAsia="en-US"/>
        </w:rPr>
        <w:t xml:space="preserve"> </w:t>
      </w:r>
      <w:r w:rsidRPr="00121BBB">
        <w:rPr>
          <w:rFonts w:eastAsia="Calibri"/>
          <w:sz w:val="24"/>
          <w:szCs w:val="24"/>
          <w:lang w:val="x-none" w:eastAsia="en-US"/>
        </w:rPr>
        <w:t>«О проведении аттестации государственных гражданских служащих Российской  Федерации»;</w:t>
      </w:r>
    </w:p>
    <w:p w14:paraId="2E1BC9E9" w14:textId="1E0F8459" w:rsidR="00B86121" w:rsidRPr="00121BBB" w:rsidRDefault="00B86121" w:rsidP="00B86121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Устава Ненецкого автономного округа;</w:t>
      </w:r>
    </w:p>
    <w:p w14:paraId="7B1DC955" w14:textId="55B97C0F" w:rsidR="00B86121" w:rsidRPr="00121BBB" w:rsidRDefault="00B86121" w:rsidP="00B8612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21BBB">
        <w:rPr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01.12.2005 №  636-оз «О государственной гражданской службе Ненецкого автономного округа»</w:t>
      </w:r>
      <w:r w:rsidRPr="00121BBB">
        <w:rPr>
          <w:sz w:val="24"/>
          <w:szCs w:val="24"/>
        </w:rPr>
        <w:t>;</w:t>
      </w:r>
    </w:p>
    <w:p w14:paraId="40C1ABFA" w14:textId="61B89A68" w:rsidR="00B86121" w:rsidRPr="00121BBB" w:rsidRDefault="00B86121" w:rsidP="00B8612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21BBB">
        <w:rPr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</w:t>
      </w:r>
      <w:r w:rsidRPr="00121BBB">
        <w:rPr>
          <w:bCs/>
          <w:color w:val="000000"/>
          <w:sz w:val="24"/>
          <w:szCs w:val="24"/>
        </w:rPr>
        <w:t>от 28.12.2006 № 828-оз «О Реестре должностей государственной гражданской службы Ненецкого автономного округа»;</w:t>
      </w:r>
    </w:p>
    <w:p w14:paraId="60EF7773" w14:textId="53FCECFB" w:rsidR="00B86121" w:rsidRPr="00121BBB" w:rsidRDefault="00B86121" w:rsidP="00B8612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21BBB">
        <w:rPr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28.12.2006 № 829-оз «О денежном содержании государственных гражданских служащих Ненецкого автономного округа»;</w:t>
      </w:r>
    </w:p>
    <w:p w14:paraId="5DC66A9D" w14:textId="5F79CE5B" w:rsidR="00B86121" w:rsidRPr="00121BBB" w:rsidRDefault="00B86121" w:rsidP="00B8612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21BBB">
        <w:rPr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03.02.2006 № 673-оз «О нормативных правовых актах Ненецкого автономного округа»</w:t>
      </w:r>
      <w:r w:rsidRPr="00121BBB">
        <w:rPr>
          <w:sz w:val="24"/>
          <w:szCs w:val="24"/>
        </w:rPr>
        <w:t>;</w:t>
      </w:r>
    </w:p>
    <w:p w14:paraId="1FF50232" w14:textId="7FA0B031" w:rsidR="00B86121" w:rsidRPr="00121BBB" w:rsidRDefault="00B86121" w:rsidP="00B8612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21BBB">
        <w:rPr>
          <w:bCs/>
          <w:color w:val="000000"/>
          <w:sz w:val="24"/>
          <w:szCs w:val="24"/>
        </w:rPr>
        <w:lastRenderedPageBreak/>
        <w:t>Закона Ненецкого автономного округа от 01.07.2009 № 53-оз «О противодействии коррупции в Ненецком автономном округе»;</w:t>
      </w:r>
    </w:p>
    <w:p w14:paraId="156206FE" w14:textId="2141A2CD" w:rsidR="00B86121" w:rsidRPr="00121BBB" w:rsidRDefault="00B86121" w:rsidP="00B8612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21BBB">
        <w:rPr>
          <w:bCs/>
          <w:color w:val="000000"/>
          <w:sz w:val="24"/>
          <w:szCs w:val="24"/>
        </w:rPr>
        <w:t>Закона Ненецкого автономного округа от 06.01.2005 № 538-оз «О статусе лиц, замещающих государственные должности Ненецкого автономного округа»;</w:t>
      </w:r>
    </w:p>
    <w:p w14:paraId="6CB2F50B" w14:textId="78D6F926" w:rsidR="00B86121" w:rsidRPr="00121BBB" w:rsidRDefault="00B86121" w:rsidP="00B8612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21BBB">
        <w:rPr>
          <w:bCs/>
          <w:color w:val="000000"/>
          <w:sz w:val="24"/>
          <w:szCs w:val="24"/>
        </w:rPr>
        <w:t>З</w:t>
      </w:r>
      <w:r w:rsidRPr="00121BBB">
        <w:rPr>
          <w:bCs/>
          <w:sz w:val="24"/>
          <w:szCs w:val="24"/>
        </w:rPr>
        <w:t xml:space="preserve">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10.01.1996 № 15-оз «О статусе депутата Собрания депутатов Ненецкого автономного округа»;</w:t>
      </w:r>
    </w:p>
    <w:p w14:paraId="286F9EBC" w14:textId="1C1FB12F" w:rsidR="00B86121" w:rsidRPr="00121BBB" w:rsidRDefault="00B86121" w:rsidP="00B86121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121BBB">
        <w:rPr>
          <w:bCs/>
          <w:sz w:val="24"/>
          <w:szCs w:val="24"/>
        </w:rPr>
        <w:t xml:space="preserve">Постановления Собрания депутатов </w:t>
      </w:r>
      <w:r w:rsidRPr="00121BBB">
        <w:rPr>
          <w:bCs/>
          <w:color w:val="000000"/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23.05.2011             </w:t>
      </w:r>
      <w:r w:rsidRPr="00121BBB">
        <w:rPr>
          <w:sz w:val="24"/>
          <w:szCs w:val="24"/>
        </w:rPr>
        <w:t>№</w:t>
      </w:r>
      <w:r w:rsidRPr="00121BBB">
        <w:rPr>
          <w:bCs/>
          <w:sz w:val="24"/>
          <w:szCs w:val="24"/>
        </w:rPr>
        <w:t xml:space="preserve"> 153-сд </w:t>
      </w:r>
      <w:r w:rsidRPr="00121BBB">
        <w:rPr>
          <w:sz w:val="24"/>
          <w:szCs w:val="24"/>
        </w:rPr>
        <w:t>«</w:t>
      </w:r>
      <w:r w:rsidRPr="00121BBB">
        <w:rPr>
          <w:bCs/>
          <w:sz w:val="24"/>
          <w:szCs w:val="24"/>
        </w:rPr>
        <w:t>О Регламенте Собрания депутатов Ненецкого автономного округа</w:t>
      </w:r>
      <w:r w:rsidRPr="00121BBB">
        <w:rPr>
          <w:sz w:val="24"/>
          <w:szCs w:val="24"/>
        </w:rPr>
        <w:t>»;</w:t>
      </w:r>
    </w:p>
    <w:p w14:paraId="5D294FD0" w14:textId="52943E1D" w:rsidR="00B86121" w:rsidRPr="00121BBB" w:rsidRDefault="00B86121" w:rsidP="00B86121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</w:t>
      </w:r>
      <w:r w:rsidRPr="00121BBB">
        <w:rPr>
          <w:bCs/>
          <w:color w:val="000000"/>
          <w:sz w:val="24"/>
          <w:szCs w:val="24"/>
        </w:rPr>
        <w:t>остановления Собрания депутатов Ненецкого автономного округа от 02.07.2014              № 214-сд «Об утверждении Порядка оформления правовых актов, принимаемых Собранием депутатов Ненецкого автономного округа»;</w:t>
      </w:r>
    </w:p>
    <w:p w14:paraId="14E7BD46" w14:textId="06DD18F7" w:rsidR="00B86121" w:rsidRPr="00121BBB" w:rsidRDefault="00B86121" w:rsidP="00B86121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121BBB">
        <w:rPr>
          <w:bCs/>
          <w:color w:val="000000"/>
          <w:sz w:val="24"/>
          <w:szCs w:val="24"/>
        </w:rPr>
        <w:t>Постановления Собрания депутатов Ненецкого автономного округа от 13.05.2010            № 69-сд «Об организации доступа к информации о деятельности Собрания депутатов Ненецкого автономного округа»;</w:t>
      </w:r>
    </w:p>
    <w:p w14:paraId="1954F0B0" w14:textId="6B137ABE" w:rsidR="00B86121" w:rsidRPr="00121BBB" w:rsidRDefault="00B86121" w:rsidP="00B86121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121BBB">
        <w:rPr>
          <w:bCs/>
          <w:color w:val="000000"/>
          <w:sz w:val="24"/>
          <w:szCs w:val="24"/>
        </w:rPr>
        <w:t xml:space="preserve">Постановления </w:t>
      </w:r>
      <w:r w:rsidRPr="00121BBB">
        <w:rPr>
          <w:bCs/>
          <w:sz w:val="24"/>
          <w:szCs w:val="24"/>
        </w:rPr>
        <w:t xml:space="preserve">Собрания депутатов </w:t>
      </w:r>
      <w:r w:rsidRPr="00121BBB">
        <w:rPr>
          <w:bCs/>
          <w:color w:val="000000"/>
          <w:sz w:val="24"/>
          <w:szCs w:val="24"/>
        </w:rPr>
        <w:t>Ненецкого автономного округа</w:t>
      </w:r>
      <w:r w:rsidRPr="00121BBB">
        <w:rPr>
          <w:sz w:val="24"/>
          <w:szCs w:val="24"/>
        </w:rPr>
        <w:t xml:space="preserve"> от 26.05.2012             № 177-сд «Об утверждении положения о порядке аккредитации журналистов»;</w:t>
      </w:r>
    </w:p>
    <w:p w14:paraId="4F09CE2B" w14:textId="77777777" w:rsidR="00B86121" w:rsidRPr="00121BBB" w:rsidRDefault="00B86121" w:rsidP="00B86121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>Положения об аппарате Собрания депутатов Ненецкого автономного округа;</w:t>
      </w:r>
    </w:p>
    <w:p w14:paraId="6E09AACA" w14:textId="463728E1" w:rsidR="00B86121" w:rsidRPr="00121BBB" w:rsidRDefault="00B86121" w:rsidP="00B86121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>Положения об управлении по информации и общественным связям аппарата Собрания депутатов Ненецкого автономного округа;</w:t>
      </w:r>
    </w:p>
    <w:p w14:paraId="187E0F95" w14:textId="28E386C7" w:rsidR="00B86121" w:rsidRPr="00121BBB" w:rsidRDefault="00B86121" w:rsidP="00AD0B98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>Положения об отделе внешних связей и информации аппарата Собрания депутат</w:t>
      </w:r>
      <w:r w:rsidR="00AD0B98" w:rsidRPr="00121BBB">
        <w:rPr>
          <w:color w:val="000000"/>
          <w:sz w:val="24"/>
          <w:szCs w:val="24"/>
        </w:rPr>
        <w:t>ов Ненецкого автономного округа;</w:t>
      </w:r>
    </w:p>
    <w:p w14:paraId="2E174A2E" w14:textId="77777777" w:rsidR="00576241" w:rsidRPr="00121BBB" w:rsidRDefault="00576241" w:rsidP="00576241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21BBB">
        <w:rPr>
          <w:b/>
          <w:sz w:val="24"/>
          <w:szCs w:val="24"/>
        </w:rPr>
        <w:t>иными профессиональными знаниями:</w:t>
      </w:r>
    </w:p>
    <w:p w14:paraId="01BAEFE0" w14:textId="3105D326" w:rsidR="00B86121" w:rsidRPr="00121BBB" w:rsidRDefault="002A723A" w:rsidP="00B86121">
      <w:pPr>
        <w:ind w:firstLine="709"/>
        <w:jc w:val="both"/>
        <w:rPr>
          <w:rFonts w:eastAsia="Calibri"/>
          <w:sz w:val="24"/>
          <w:szCs w:val="24"/>
          <w:lang w:val="x-none" w:eastAsia="en-US"/>
        </w:rPr>
      </w:pPr>
      <w:r>
        <w:rPr>
          <w:rFonts w:eastAsia="Calibri"/>
          <w:sz w:val="24"/>
          <w:szCs w:val="24"/>
          <w:lang w:val="x-none" w:eastAsia="en-US"/>
        </w:rPr>
        <w:t>поняти</w:t>
      </w:r>
      <w:r>
        <w:rPr>
          <w:rFonts w:eastAsia="Calibri"/>
          <w:sz w:val="24"/>
          <w:szCs w:val="24"/>
          <w:lang w:eastAsia="en-US"/>
        </w:rPr>
        <w:t>я</w:t>
      </w:r>
      <w:r>
        <w:rPr>
          <w:rFonts w:eastAsia="Calibri"/>
          <w:sz w:val="24"/>
          <w:szCs w:val="24"/>
          <w:lang w:val="x-none" w:eastAsia="en-US"/>
        </w:rPr>
        <w:t xml:space="preserve"> и признак</w:t>
      </w:r>
      <w:r>
        <w:rPr>
          <w:rFonts w:eastAsia="Calibri"/>
          <w:sz w:val="24"/>
          <w:szCs w:val="24"/>
          <w:lang w:eastAsia="en-US"/>
        </w:rPr>
        <w:t>ов</w:t>
      </w:r>
      <w:r>
        <w:rPr>
          <w:rFonts w:eastAsia="Calibri"/>
          <w:sz w:val="24"/>
          <w:szCs w:val="24"/>
          <w:lang w:val="x-none" w:eastAsia="en-US"/>
        </w:rPr>
        <w:t xml:space="preserve"> государства, поняти</w:t>
      </w:r>
      <w:r>
        <w:rPr>
          <w:rFonts w:eastAsia="Calibri"/>
          <w:sz w:val="24"/>
          <w:szCs w:val="24"/>
          <w:lang w:eastAsia="en-US"/>
        </w:rPr>
        <w:t>я</w:t>
      </w:r>
      <w:r>
        <w:rPr>
          <w:rFonts w:eastAsia="Calibri"/>
          <w:sz w:val="24"/>
          <w:szCs w:val="24"/>
          <w:lang w:val="x-none" w:eastAsia="en-US"/>
        </w:rPr>
        <w:t>, цел</w:t>
      </w:r>
      <w:r>
        <w:rPr>
          <w:rFonts w:eastAsia="Calibri"/>
          <w:sz w:val="24"/>
          <w:szCs w:val="24"/>
          <w:lang w:eastAsia="en-US"/>
        </w:rPr>
        <w:t>ей</w:t>
      </w:r>
      <w:r>
        <w:rPr>
          <w:rFonts w:eastAsia="Calibri"/>
          <w:sz w:val="24"/>
          <w:szCs w:val="24"/>
          <w:lang w:val="x-none" w:eastAsia="en-US"/>
        </w:rPr>
        <w:t>, элемент</w:t>
      </w:r>
      <w:r>
        <w:rPr>
          <w:rFonts w:eastAsia="Calibri"/>
          <w:sz w:val="24"/>
          <w:szCs w:val="24"/>
          <w:lang w:eastAsia="en-US"/>
        </w:rPr>
        <w:t>ов</w:t>
      </w:r>
      <w:r w:rsidR="00B86121" w:rsidRPr="00121BBB">
        <w:rPr>
          <w:rFonts w:eastAsia="Calibri"/>
          <w:sz w:val="24"/>
          <w:szCs w:val="24"/>
          <w:lang w:val="x-none" w:eastAsia="en-US"/>
        </w:rPr>
        <w:t xml:space="preserve"> государственного управления;</w:t>
      </w:r>
    </w:p>
    <w:p w14:paraId="7B910EB5" w14:textId="5C2C7C3E" w:rsidR="00B86121" w:rsidRPr="00121BBB" w:rsidRDefault="002A723A" w:rsidP="00B86121">
      <w:pPr>
        <w:ind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>
        <w:rPr>
          <w:rFonts w:eastAsia="Calibri"/>
          <w:sz w:val="24"/>
          <w:szCs w:val="24"/>
          <w:lang w:val="x-none" w:eastAsia="en-US"/>
        </w:rPr>
        <w:t>основны</w:t>
      </w:r>
      <w:r>
        <w:rPr>
          <w:rFonts w:eastAsia="Calibri"/>
          <w:sz w:val="24"/>
          <w:szCs w:val="24"/>
          <w:lang w:eastAsia="en-US"/>
        </w:rPr>
        <w:t>х</w:t>
      </w:r>
      <w:r w:rsidR="00B86121" w:rsidRPr="00121BBB">
        <w:rPr>
          <w:rFonts w:eastAsia="Calibri"/>
          <w:sz w:val="24"/>
          <w:szCs w:val="24"/>
          <w:lang w:val="x-none" w:eastAsia="en-US"/>
        </w:rPr>
        <w:t xml:space="preserve"> направлени</w:t>
      </w:r>
      <w:r>
        <w:rPr>
          <w:rFonts w:eastAsia="Calibri"/>
          <w:sz w:val="24"/>
          <w:szCs w:val="24"/>
          <w:lang w:eastAsia="en-US"/>
        </w:rPr>
        <w:t>й</w:t>
      </w:r>
      <w:r>
        <w:rPr>
          <w:rFonts w:eastAsia="Calibri"/>
          <w:sz w:val="24"/>
          <w:szCs w:val="24"/>
          <w:lang w:val="x-none" w:eastAsia="en-US"/>
        </w:rPr>
        <w:t xml:space="preserve"> и приоритет</w:t>
      </w:r>
      <w:r>
        <w:rPr>
          <w:rFonts w:eastAsia="Calibri"/>
          <w:sz w:val="24"/>
          <w:szCs w:val="24"/>
          <w:lang w:eastAsia="en-US"/>
        </w:rPr>
        <w:t>ов</w:t>
      </w:r>
      <w:r w:rsidR="00B86121" w:rsidRPr="00121BBB">
        <w:rPr>
          <w:rFonts w:eastAsia="Calibri"/>
          <w:sz w:val="24"/>
          <w:szCs w:val="24"/>
          <w:lang w:val="x-none" w:eastAsia="en-US"/>
        </w:rPr>
        <w:t xml:space="preserve"> государственной политики; </w:t>
      </w:r>
    </w:p>
    <w:p w14:paraId="06EE27A7" w14:textId="0E294091" w:rsidR="00B86121" w:rsidRPr="00121BBB" w:rsidRDefault="002A723A" w:rsidP="00B86121">
      <w:pPr>
        <w:ind w:firstLine="709"/>
        <w:contextualSpacing/>
        <w:jc w:val="both"/>
        <w:rPr>
          <w:rFonts w:eastAsia="Calibri"/>
          <w:sz w:val="24"/>
          <w:szCs w:val="24"/>
          <w:lang w:val="x-none"/>
        </w:rPr>
      </w:pPr>
      <w:r>
        <w:rPr>
          <w:rFonts w:eastAsia="Calibri"/>
          <w:sz w:val="24"/>
          <w:szCs w:val="24"/>
          <w:lang w:val="x-none"/>
        </w:rPr>
        <w:t>основны</w:t>
      </w:r>
      <w:r>
        <w:rPr>
          <w:rFonts w:eastAsia="Calibri"/>
          <w:sz w:val="24"/>
          <w:szCs w:val="24"/>
        </w:rPr>
        <w:t>х</w:t>
      </w:r>
      <w:r>
        <w:rPr>
          <w:rFonts w:eastAsia="Calibri"/>
          <w:sz w:val="24"/>
          <w:szCs w:val="24"/>
          <w:lang w:val="x-none"/>
        </w:rPr>
        <w:t xml:space="preserve"> принцип</w:t>
      </w:r>
      <w:r>
        <w:rPr>
          <w:rFonts w:eastAsia="Calibri"/>
          <w:sz w:val="24"/>
          <w:szCs w:val="24"/>
        </w:rPr>
        <w:t>ов</w:t>
      </w:r>
      <w:r>
        <w:rPr>
          <w:rFonts w:eastAsia="Calibri"/>
          <w:sz w:val="24"/>
          <w:szCs w:val="24"/>
          <w:lang w:val="x-none"/>
        </w:rPr>
        <w:t xml:space="preserve"> (поряд</w:t>
      </w:r>
      <w:r w:rsidR="00B86121" w:rsidRPr="00121BBB">
        <w:rPr>
          <w:rFonts w:eastAsia="Calibri"/>
          <w:sz w:val="24"/>
          <w:szCs w:val="24"/>
          <w:lang w:val="x-none"/>
        </w:rPr>
        <w:t>к</w:t>
      </w:r>
      <w:r>
        <w:rPr>
          <w:rFonts w:eastAsia="Calibri"/>
          <w:sz w:val="24"/>
          <w:szCs w:val="24"/>
        </w:rPr>
        <w:t>а</w:t>
      </w:r>
      <w:r w:rsidR="00B86121" w:rsidRPr="00121BBB">
        <w:rPr>
          <w:rFonts w:eastAsia="Calibri"/>
          <w:sz w:val="24"/>
          <w:szCs w:val="24"/>
          <w:lang w:val="x-none"/>
        </w:rPr>
        <w:t>) формирования и деятельности регионального парламента, иных органов государственной власти в Российской Федерации и в Ненецком автономном округе;</w:t>
      </w:r>
    </w:p>
    <w:p w14:paraId="7973D94D" w14:textId="630F648C" w:rsidR="00B86121" w:rsidRPr="00121BBB" w:rsidRDefault="002A723A" w:rsidP="00B86121">
      <w:pPr>
        <w:ind w:firstLine="709"/>
        <w:contextualSpacing/>
        <w:jc w:val="both"/>
        <w:rPr>
          <w:rFonts w:eastAsia="Calibri"/>
          <w:sz w:val="24"/>
          <w:szCs w:val="24"/>
          <w:lang w:val="x-none"/>
        </w:rPr>
      </w:pPr>
      <w:r>
        <w:rPr>
          <w:rFonts w:eastAsia="Calibri"/>
          <w:sz w:val="24"/>
          <w:szCs w:val="24"/>
          <w:lang w:val="x-none"/>
        </w:rPr>
        <w:t>правово</w:t>
      </w:r>
      <w:r>
        <w:rPr>
          <w:rFonts w:eastAsia="Calibri"/>
          <w:sz w:val="24"/>
          <w:szCs w:val="24"/>
        </w:rPr>
        <w:t>го</w:t>
      </w:r>
      <w:r w:rsidR="00B86121" w:rsidRPr="00121BBB">
        <w:rPr>
          <w:rFonts w:eastAsia="Calibri"/>
          <w:sz w:val="24"/>
          <w:szCs w:val="24"/>
          <w:lang w:val="x-none"/>
        </w:rPr>
        <w:t xml:space="preserve"> регулировани</w:t>
      </w:r>
      <w:r>
        <w:rPr>
          <w:rFonts w:eastAsia="Calibri"/>
          <w:sz w:val="24"/>
          <w:szCs w:val="24"/>
        </w:rPr>
        <w:t>я</w:t>
      </w:r>
      <w:r w:rsidR="00B86121" w:rsidRPr="00121BBB">
        <w:rPr>
          <w:rFonts w:eastAsia="Calibri"/>
          <w:sz w:val="24"/>
          <w:szCs w:val="24"/>
          <w:lang w:val="x-none"/>
        </w:rPr>
        <w:t xml:space="preserve"> отношений, возникающих в сфере информационных технологий и защиты информации;</w:t>
      </w:r>
    </w:p>
    <w:p w14:paraId="6C64628B" w14:textId="7BC3DBE3" w:rsidR="00B86121" w:rsidRPr="00121BBB" w:rsidRDefault="002A723A" w:rsidP="00B86121">
      <w:pPr>
        <w:ind w:firstLine="709"/>
        <w:contextualSpacing/>
        <w:jc w:val="both"/>
        <w:rPr>
          <w:rFonts w:eastAsia="Calibri"/>
          <w:sz w:val="24"/>
          <w:szCs w:val="24"/>
          <w:lang w:val="x-none"/>
        </w:rPr>
      </w:pPr>
      <w:r>
        <w:rPr>
          <w:rFonts w:eastAsia="Calibri"/>
          <w:sz w:val="24"/>
          <w:szCs w:val="24"/>
          <w:lang w:val="x-none"/>
        </w:rPr>
        <w:t>правово</w:t>
      </w:r>
      <w:r>
        <w:rPr>
          <w:rFonts w:eastAsia="Calibri"/>
          <w:sz w:val="24"/>
          <w:szCs w:val="24"/>
        </w:rPr>
        <w:t>го</w:t>
      </w:r>
      <w:r>
        <w:rPr>
          <w:rFonts w:eastAsia="Calibri"/>
          <w:sz w:val="24"/>
          <w:szCs w:val="24"/>
          <w:lang w:val="x-none"/>
        </w:rPr>
        <w:t xml:space="preserve"> регулировани</w:t>
      </w:r>
      <w:r>
        <w:rPr>
          <w:rFonts w:eastAsia="Calibri"/>
          <w:sz w:val="24"/>
          <w:szCs w:val="24"/>
        </w:rPr>
        <w:t>я</w:t>
      </w:r>
      <w:r w:rsidR="00B86121" w:rsidRPr="00121BBB">
        <w:rPr>
          <w:rFonts w:eastAsia="Calibri"/>
          <w:sz w:val="24"/>
          <w:szCs w:val="24"/>
          <w:lang w:val="x-none"/>
        </w:rPr>
        <w:t xml:space="preserve"> отношений, связанных с организацией и деятельностью средств массовой информации;</w:t>
      </w:r>
    </w:p>
    <w:p w14:paraId="62256D33" w14:textId="50352701" w:rsidR="00B86121" w:rsidRPr="00121BBB" w:rsidRDefault="00B86121" w:rsidP="00B86121">
      <w:pPr>
        <w:ind w:firstLine="709"/>
        <w:contextualSpacing/>
        <w:jc w:val="both"/>
        <w:rPr>
          <w:rFonts w:eastAsia="Calibri"/>
          <w:sz w:val="24"/>
          <w:szCs w:val="24"/>
          <w:lang w:val="x-none"/>
        </w:rPr>
      </w:pPr>
      <w:r w:rsidRPr="00121BBB">
        <w:rPr>
          <w:rFonts w:eastAsia="Calibri"/>
          <w:sz w:val="24"/>
          <w:szCs w:val="24"/>
          <w:lang w:val="x-none"/>
        </w:rPr>
        <w:t>служебн</w:t>
      </w:r>
      <w:r w:rsidR="002A723A">
        <w:rPr>
          <w:rFonts w:eastAsia="Calibri"/>
          <w:sz w:val="24"/>
          <w:szCs w:val="24"/>
        </w:rPr>
        <w:t>ого</w:t>
      </w:r>
      <w:r w:rsidRPr="00121BBB">
        <w:rPr>
          <w:rFonts w:eastAsia="Calibri"/>
          <w:sz w:val="24"/>
          <w:szCs w:val="24"/>
          <w:lang w:val="x-none"/>
        </w:rPr>
        <w:t xml:space="preserve"> распоряд</w:t>
      </w:r>
      <w:r w:rsidRPr="00121BBB">
        <w:rPr>
          <w:rFonts w:eastAsia="Calibri"/>
          <w:sz w:val="24"/>
          <w:szCs w:val="24"/>
        </w:rPr>
        <w:t>к</w:t>
      </w:r>
      <w:r w:rsidR="002A723A">
        <w:rPr>
          <w:rFonts w:eastAsia="Calibri"/>
          <w:sz w:val="24"/>
          <w:szCs w:val="24"/>
        </w:rPr>
        <w:t>а</w:t>
      </w:r>
      <w:r w:rsidRPr="00121BBB">
        <w:rPr>
          <w:rFonts w:eastAsia="Calibri"/>
          <w:sz w:val="24"/>
          <w:szCs w:val="24"/>
          <w:lang w:val="x-none"/>
        </w:rPr>
        <w:t xml:space="preserve"> аппарата Собрания депутатов;</w:t>
      </w:r>
    </w:p>
    <w:p w14:paraId="50DB1D5C" w14:textId="67A55BD4" w:rsidR="00B86121" w:rsidRPr="00121BBB" w:rsidRDefault="00B86121" w:rsidP="00B86121">
      <w:pPr>
        <w:ind w:firstLine="709"/>
        <w:contextualSpacing/>
        <w:jc w:val="both"/>
        <w:rPr>
          <w:rFonts w:eastAsia="Calibri"/>
          <w:sz w:val="24"/>
          <w:szCs w:val="24"/>
          <w:lang w:val="x-none"/>
        </w:rPr>
      </w:pPr>
      <w:r w:rsidRPr="00121BBB">
        <w:rPr>
          <w:rFonts w:eastAsia="Calibri"/>
          <w:sz w:val="24"/>
          <w:szCs w:val="24"/>
          <w:lang w:val="x-none"/>
        </w:rPr>
        <w:t>образц</w:t>
      </w:r>
      <w:r w:rsidR="002A723A">
        <w:rPr>
          <w:rFonts w:eastAsia="Calibri"/>
          <w:sz w:val="24"/>
          <w:szCs w:val="24"/>
        </w:rPr>
        <w:t>ов</w:t>
      </w:r>
      <w:r w:rsidRPr="00121BBB">
        <w:rPr>
          <w:rFonts w:eastAsia="Calibri"/>
          <w:sz w:val="24"/>
          <w:szCs w:val="24"/>
          <w:lang w:val="x-none"/>
        </w:rPr>
        <w:t xml:space="preserve"> основных документов </w:t>
      </w:r>
      <w:r w:rsidRPr="00121BBB">
        <w:rPr>
          <w:rFonts w:eastAsia="Calibri"/>
          <w:bCs/>
          <w:sz w:val="24"/>
          <w:szCs w:val="24"/>
          <w:lang w:val="x-none"/>
        </w:rPr>
        <w:t>и инструкции по делопроизводству</w:t>
      </w:r>
      <w:r w:rsidRPr="00121BBB">
        <w:rPr>
          <w:rFonts w:eastAsia="Calibri"/>
          <w:sz w:val="24"/>
          <w:szCs w:val="24"/>
          <w:lang w:val="x-none"/>
        </w:rPr>
        <w:t>, применяе</w:t>
      </w:r>
      <w:r w:rsidR="002A723A">
        <w:rPr>
          <w:rFonts w:eastAsia="Calibri"/>
          <w:sz w:val="24"/>
          <w:szCs w:val="24"/>
          <w:lang w:val="x-none"/>
        </w:rPr>
        <w:t>мых в Собрании депутатов, знани</w:t>
      </w:r>
      <w:r w:rsidR="002A723A">
        <w:rPr>
          <w:rFonts w:eastAsia="Calibri"/>
          <w:sz w:val="24"/>
          <w:szCs w:val="24"/>
        </w:rPr>
        <w:t>я</w:t>
      </w:r>
      <w:r w:rsidRPr="00121BBB">
        <w:rPr>
          <w:rFonts w:eastAsia="Calibri"/>
          <w:sz w:val="24"/>
          <w:szCs w:val="24"/>
          <w:lang w:val="x-none"/>
        </w:rPr>
        <w:t xml:space="preserve"> основ делопроизводства;</w:t>
      </w:r>
    </w:p>
    <w:p w14:paraId="0102387A" w14:textId="7FBAE44D" w:rsidR="00B86121" w:rsidRPr="00121BBB" w:rsidRDefault="00B86121" w:rsidP="00B86121">
      <w:pPr>
        <w:ind w:firstLine="709"/>
        <w:contextualSpacing/>
        <w:jc w:val="both"/>
        <w:rPr>
          <w:rFonts w:eastAsia="Calibri"/>
          <w:iCs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/>
        </w:rPr>
        <w:t>задач и функци</w:t>
      </w:r>
      <w:r w:rsidR="002A723A">
        <w:rPr>
          <w:rFonts w:eastAsia="Calibri"/>
          <w:sz w:val="24"/>
          <w:szCs w:val="24"/>
        </w:rPr>
        <w:t>й</w:t>
      </w:r>
      <w:r w:rsidRPr="00121BBB">
        <w:rPr>
          <w:rFonts w:eastAsia="Calibri"/>
          <w:sz w:val="24"/>
          <w:szCs w:val="24"/>
          <w:lang w:val="x-none"/>
        </w:rPr>
        <w:t xml:space="preserve"> Собрания депутатов;</w:t>
      </w:r>
    </w:p>
    <w:p w14:paraId="4D3D62EE" w14:textId="67F92552" w:rsidR="00B86121" w:rsidRPr="00121BBB" w:rsidRDefault="00B86121" w:rsidP="00B86121">
      <w:pPr>
        <w:ind w:firstLine="709"/>
        <w:contextualSpacing/>
        <w:jc w:val="both"/>
        <w:rPr>
          <w:rFonts w:eastAsia="Calibri"/>
          <w:iCs/>
          <w:sz w:val="24"/>
          <w:szCs w:val="24"/>
          <w:lang w:val="x-none" w:eastAsia="en-US"/>
        </w:rPr>
      </w:pPr>
      <w:r w:rsidRPr="00121BBB">
        <w:rPr>
          <w:rFonts w:eastAsia="Calibri"/>
          <w:iCs/>
          <w:sz w:val="24"/>
          <w:szCs w:val="24"/>
          <w:lang w:val="x-none" w:eastAsia="en-US"/>
        </w:rPr>
        <w:t>структур</w:t>
      </w:r>
      <w:r w:rsidRPr="00121BBB">
        <w:rPr>
          <w:rFonts w:eastAsia="Calibri"/>
          <w:iCs/>
          <w:sz w:val="24"/>
          <w:szCs w:val="24"/>
          <w:lang w:eastAsia="en-US"/>
        </w:rPr>
        <w:t>у</w:t>
      </w:r>
      <w:r w:rsidRPr="00121BBB">
        <w:rPr>
          <w:rFonts w:eastAsia="Calibri"/>
          <w:iCs/>
          <w:sz w:val="24"/>
          <w:szCs w:val="24"/>
          <w:lang w:val="x-none" w:eastAsia="en-US"/>
        </w:rPr>
        <w:t xml:space="preserve"> </w:t>
      </w:r>
      <w:r w:rsidRPr="00121BBB">
        <w:rPr>
          <w:rFonts w:eastAsia="Calibri"/>
          <w:sz w:val="24"/>
          <w:szCs w:val="24"/>
          <w:lang w:val="x-none"/>
        </w:rPr>
        <w:t>Собрания депутатов и аппарата Собрания депутатов</w:t>
      </w:r>
      <w:r w:rsidRPr="00121BBB">
        <w:rPr>
          <w:rFonts w:eastAsia="Calibri"/>
          <w:iCs/>
          <w:sz w:val="24"/>
          <w:szCs w:val="24"/>
          <w:lang w:val="x-none" w:eastAsia="en-US"/>
        </w:rPr>
        <w:t>;</w:t>
      </w:r>
    </w:p>
    <w:p w14:paraId="470930A9" w14:textId="7546E4E8" w:rsidR="00B86121" w:rsidRPr="00121BBB" w:rsidRDefault="00B86121" w:rsidP="00B86121">
      <w:pPr>
        <w:ind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основны</w:t>
      </w:r>
      <w:r w:rsidR="002A723A">
        <w:rPr>
          <w:rFonts w:eastAsia="Calibri"/>
          <w:sz w:val="24"/>
          <w:szCs w:val="24"/>
          <w:lang w:eastAsia="en-US"/>
        </w:rPr>
        <w:t>х</w:t>
      </w:r>
      <w:r w:rsidRPr="00121BBB">
        <w:rPr>
          <w:rFonts w:eastAsia="Calibri"/>
          <w:sz w:val="24"/>
          <w:szCs w:val="24"/>
          <w:lang w:val="x-none" w:eastAsia="en-US"/>
        </w:rPr>
        <w:t xml:space="preserve"> направлени</w:t>
      </w:r>
      <w:r w:rsidR="002A723A">
        <w:rPr>
          <w:rFonts w:eastAsia="Calibri"/>
          <w:sz w:val="24"/>
          <w:szCs w:val="24"/>
          <w:lang w:eastAsia="en-US"/>
        </w:rPr>
        <w:t>й</w:t>
      </w:r>
      <w:r w:rsidRPr="00121BBB">
        <w:rPr>
          <w:rFonts w:eastAsia="Calibri"/>
          <w:sz w:val="24"/>
          <w:szCs w:val="24"/>
          <w:lang w:val="x-none" w:eastAsia="en-US"/>
        </w:rPr>
        <w:t xml:space="preserve"> деятельности и поряд</w:t>
      </w:r>
      <w:r w:rsidRPr="00121BBB">
        <w:rPr>
          <w:rFonts w:eastAsia="Calibri"/>
          <w:sz w:val="24"/>
          <w:szCs w:val="24"/>
          <w:lang w:eastAsia="en-US"/>
        </w:rPr>
        <w:t>ок</w:t>
      </w:r>
      <w:r w:rsidRPr="00121BBB">
        <w:rPr>
          <w:rFonts w:eastAsia="Calibri"/>
          <w:sz w:val="24"/>
          <w:szCs w:val="24"/>
          <w:lang w:val="x-none" w:eastAsia="en-US"/>
        </w:rPr>
        <w:t xml:space="preserve"> взаимодействия структурных подразделений аппарата </w:t>
      </w:r>
      <w:r w:rsidRPr="00121BBB">
        <w:rPr>
          <w:rFonts w:eastAsia="Calibri"/>
          <w:sz w:val="24"/>
          <w:szCs w:val="24"/>
          <w:lang w:val="x-none"/>
        </w:rPr>
        <w:t xml:space="preserve">Собрания депутатов </w:t>
      </w:r>
      <w:r w:rsidRPr="00121BBB">
        <w:rPr>
          <w:rFonts w:eastAsia="Calibri"/>
          <w:sz w:val="24"/>
          <w:szCs w:val="24"/>
          <w:lang w:val="x-none" w:eastAsia="en-US"/>
        </w:rPr>
        <w:t>и прохождени</w:t>
      </w:r>
      <w:r w:rsidR="002A723A">
        <w:rPr>
          <w:rFonts w:eastAsia="Calibri"/>
          <w:sz w:val="24"/>
          <w:szCs w:val="24"/>
          <w:lang w:eastAsia="en-US"/>
        </w:rPr>
        <w:t>я</w:t>
      </w:r>
      <w:r w:rsidRPr="00121BBB">
        <w:rPr>
          <w:rFonts w:eastAsia="Calibri"/>
          <w:sz w:val="24"/>
          <w:szCs w:val="24"/>
          <w:lang w:val="x-none" w:eastAsia="en-US"/>
        </w:rPr>
        <w:t xml:space="preserve"> служебной информации в аппарате </w:t>
      </w:r>
      <w:r w:rsidR="00AD0B98" w:rsidRPr="00121BBB">
        <w:rPr>
          <w:rFonts w:eastAsia="Calibri"/>
          <w:sz w:val="24"/>
          <w:szCs w:val="24"/>
          <w:lang w:val="x-none"/>
        </w:rPr>
        <w:t>Собрания депутатов</w:t>
      </w:r>
      <w:r w:rsidR="00AD0B98" w:rsidRPr="00121BBB">
        <w:rPr>
          <w:rFonts w:eastAsia="Calibri"/>
          <w:sz w:val="24"/>
          <w:szCs w:val="24"/>
        </w:rPr>
        <w:t>;</w:t>
      </w:r>
    </w:p>
    <w:p w14:paraId="61D16E1C" w14:textId="77777777" w:rsidR="00576241" w:rsidRPr="00121BBB" w:rsidRDefault="00576241" w:rsidP="00576241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профессиональными умениями:</w:t>
      </w:r>
    </w:p>
    <w:p w14:paraId="7426EF53" w14:textId="78D9EB31" w:rsidR="00B86121" w:rsidRPr="00121BBB" w:rsidRDefault="00B86121" w:rsidP="00B86121">
      <w:pPr>
        <w:ind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информационного сопровождения законодательного процесса;</w:t>
      </w:r>
    </w:p>
    <w:p w14:paraId="14B83A97" w14:textId="2366D1A8" w:rsidR="00B86121" w:rsidRPr="00121BBB" w:rsidRDefault="00B86121" w:rsidP="00B86121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взаимодействия с региональными органами власти и органами местного самоуправления, региональными общественно-политическими и общественными организациями и объединениями, региональными некоммерческими структурами; </w:t>
      </w:r>
    </w:p>
    <w:p w14:paraId="7AAC7ADC" w14:textId="7E29551B" w:rsidR="00B86121" w:rsidRPr="00121BBB" w:rsidRDefault="00B86121" w:rsidP="00B86121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информационного сопровождения публичных мероприятий;</w:t>
      </w:r>
    </w:p>
    <w:p w14:paraId="45F2391E" w14:textId="75F21805" w:rsidR="00B86121" w:rsidRPr="00121BBB" w:rsidRDefault="00B86121" w:rsidP="00B86121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применения справочных правовых систем (СПС «Консультант Плюс» и др.); </w:t>
      </w:r>
    </w:p>
    <w:p w14:paraId="7885FCA7" w14:textId="5BB3F46A" w:rsidR="00B86121" w:rsidRPr="00121BBB" w:rsidRDefault="00B86121" w:rsidP="00B86121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планирования работы, контроля, анализа и прогнозирования последствий принимаемых решений;</w:t>
      </w:r>
    </w:p>
    <w:p w14:paraId="473A7AD1" w14:textId="04F59C83" w:rsidR="00B86121" w:rsidRPr="00121BBB" w:rsidRDefault="00B86121" w:rsidP="00B86121">
      <w:pPr>
        <w:ind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 xml:space="preserve">использования внедренных в деятельность регионального парламента автоматизированных систем </w:t>
      </w:r>
      <w:r w:rsidRPr="00121BBB">
        <w:rPr>
          <w:sz w:val="24"/>
          <w:szCs w:val="24"/>
        </w:rPr>
        <w:t>обеспечения законодательной деятельности</w:t>
      </w:r>
      <w:r w:rsidRPr="00121BBB">
        <w:rPr>
          <w:bCs/>
          <w:sz w:val="24"/>
          <w:szCs w:val="24"/>
        </w:rPr>
        <w:t>;</w:t>
      </w:r>
    </w:p>
    <w:p w14:paraId="29869033" w14:textId="1F75A3B8" w:rsidR="00B86121" w:rsidRPr="00121BBB" w:rsidRDefault="00B86121" w:rsidP="00B86121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владения навыками деловых переговоров, публичного выступления;</w:t>
      </w:r>
    </w:p>
    <w:p w14:paraId="2A56BA10" w14:textId="435CE972" w:rsidR="00B86121" w:rsidRPr="00121BBB" w:rsidRDefault="00B86121" w:rsidP="00B86121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владения навыками делового письма, журналистской работы;</w:t>
      </w:r>
    </w:p>
    <w:p w14:paraId="5C2CC0DE" w14:textId="3578CDFA" w:rsidR="00B86121" w:rsidRPr="00121BBB" w:rsidRDefault="00B86121" w:rsidP="00B86121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lastRenderedPageBreak/>
        <w:t xml:space="preserve">работы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Pr="00121BBB">
        <w:rPr>
          <w:sz w:val="24"/>
          <w:szCs w:val="24"/>
        </w:rPr>
        <w:t>Office</w:t>
      </w:r>
      <w:proofErr w:type="spellEnd"/>
      <w:r w:rsidRPr="00121BBB">
        <w:rPr>
          <w:sz w:val="24"/>
          <w:szCs w:val="24"/>
        </w:rPr>
        <w:t xml:space="preserve"> - </w:t>
      </w:r>
      <w:proofErr w:type="spellStart"/>
      <w:r w:rsidRPr="00121BBB">
        <w:rPr>
          <w:sz w:val="24"/>
          <w:szCs w:val="24"/>
        </w:rPr>
        <w:t>Word</w:t>
      </w:r>
      <w:proofErr w:type="spellEnd"/>
      <w:r w:rsidRPr="00121BBB">
        <w:rPr>
          <w:sz w:val="24"/>
          <w:szCs w:val="24"/>
        </w:rPr>
        <w:t xml:space="preserve">, </w:t>
      </w:r>
      <w:proofErr w:type="spellStart"/>
      <w:r w:rsidRPr="00121BBB">
        <w:rPr>
          <w:sz w:val="24"/>
          <w:szCs w:val="24"/>
        </w:rPr>
        <w:t>Excel</w:t>
      </w:r>
      <w:proofErr w:type="spellEnd"/>
      <w:r w:rsidRPr="00121BBB">
        <w:rPr>
          <w:sz w:val="24"/>
          <w:szCs w:val="24"/>
        </w:rPr>
        <w:t>), а также другими средствами механизации труда, знания пра</w:t>
      </w:r>
      <w:r w:rsidR="00AD0B98" w:rsidRPr="00121BBB">
        <w:rPr>
          <w:sz w:val="24"/>
          <w:szCs w:val="24"/>
        </w:rPr>
        <w:t>вил их технической эксплуатации;</w:t>
      </w:r>
    </w:p>
    <w:p w14:paraId="199B4334" w14:textId="77777777" w:rsidR="00576241" w:rsidRPr="00121BBB" w:rsidRDefault="00576241" w:rsidP="00576241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функциональными знаниями:</w:t>
      </w:r>
    </w:p>
    <w:p w14:paraId="4540EBF6" w14:textId="2EE011FD" w:rsidR="00B86121" w:rsidRPr="00121BBB" w:rsidRDefault="00B86121" w:rsidP="00B86121">
      <w:pPr>
        <w:tabs>
          <w:tab w:val="left" w:pos="-709"/>
        </w:tabs>
        <w:ind w:left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основных моделей связей с общественностью;</w:t>
      </w:r>
    </w:p>
    <w:p w14:paraId="66A9056C" w14:textId="44FED9B0" w:rsidR="00B86121" w:rsidRPr="00121BBB" w:rsidRDefault="00B86121" w:rsidP="00B86121">
      <w:pPr>
        <w:tabs>
          <w:tab w:val="left" w:pos="0"/>
        </w:tabs>
        <w:ind w:left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особенностей связей с общественностью в государственных органах;</w:t>
      </w:r>
    </w:p>
    <w:p w14:paraId="7D41DDE4" w14:textId="5A9FF174" w:rsidR="00B86121" w:rsidRPr="00121BBB" w:rsidRDefault="00B86121" w:rsidP="00B86121">
      <w:pPr>
        <w:tabs>
          <w:tab w:val="left" w:pos="0"/>
        </w:tabs>
        <w:ind w:left="709"/>
        <w:contextualSpacing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понятия </w:t>
      </w:r>
      <w:proofErr w:type="spellStart"/>
      <w:r w:rsidRPr="00121BBB">
        <w:rPr>
          <w:sz w:val="24"/>
          <w:szCs w:val="24"/>
        </w:rPr>
        <w:t>референтной</w:t>
      </w:r>
      <w:proofErr w:type="spellEnd"/>
      <w:r w:rsidRPr="00121BBB">
        <w:rPr>
          <w:sz w:val="24"/>
          <w:szCs w:val="24"/>
        </w:rPr>
        <w:t xml:space="preserve"> группы;</w:t>
      </w:r>
    </w:p>
    <w:p w14:paraId="62EA75FA" w14:textId="3F82A183" w:rsidR="00B86121" w:rsidRPr="00121BBB" w:rsidRDefault="00B86121" w:rsidP="00B86121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понятия и особенностей официально-делового стиля современного русского литературного языка;</w:t>
      </w:r>
    </w:p>
    <w:p w14:paraId="57BCE54A" w14:textId="69AC8327" w:rsidR="00B86121" w:rsidRPr="00121BBB" w:rsidRDefault="00B86121" w:rsidP="00B86121">
      <w:pPr>
        <w:tabs>
          <w:tab w:val="left" w:pos="0"/>
        </w:tabs>
        <w:ind w:left="709"/>
        <w:contextualSpacing/>
        <w:rPr>
          <w:sz w:val="24"/>
          <w:szCs w:val="24"/>
        </w:rPr>
      </w:pPr>
      <w:r w:rsidRPr="00121BBB">
        <w:rPr>
          <w:sz w:val="24"/>
          <w:szCs w:val="24"/>
        </w:rPr>
        <w:t>понятия законодательного процесса, его этапы;</w:t>
      </w:r>
    </w:p>
    <w:p w14:paraId="04B53030" w14:textId="66A97FFA" w:rsidR="00B86121" w:rsidRPr="00121BBB" w:rsidRDefault="00B86121" w:rsidP="00B86121">
      <w:pPr>
        <w:tabs>
          <w:tab w:val="left" w:pos="0"/>
        </w:tabs>
        <w:ind w:left="709"/>
        <w:contextualSpacing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процедуры общественного обсуждения проектов;</w:t>
      </w:r>
    </w:p>
    <w:p w14:paraId="36064EEB" w14:textId="62324503" w:rsidR="00B86121" w:rsidRPr="00121BBB" w:rsidRDefault="00B86121" w:rsidP="00B86121">
      <w:pPr>
        <w:tabs>
          <w:tab w:val="left" w:pos="0"/>
        </w:tabs>
        <w:ind w:left="709"/>
        <w:contextualSpacing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понятия структуры и видов информационных технологий;</w:t>
      </w:r>
    </w:p>
    <w:p w14:paraId="2B0E7107" w14:textId="70B84A34" w:rsidR="00B86121" w:rsidRPr="00121BBB" w:rsidRDefault="00B86121" w:rsidP="00B86121">
      <w:pPr>
        <w:tabs>
          <w:tab w:val="left" w:pos="0"/>
        </w:tabs>
        <w:ind w:left="709"/>
        <w:contextualSpacing/>
        <w:jc w:val="both"/>
        <w:rPr>
          <w:sz w:val="24"/>
          <w:szCs w:val="24"/>
          <w:lang w:val="x-none" w:eastAsia="en-US"/>
        </w:rPr>
      </w:pPr>
      <w:r w:rsidRPr="00121BBB">
        <w:rPr>
          <w:sz w:val="24"/>
          <w:szCs w:val="24"/>
          <w:lang w:val="x-none" w:eastAsia="en-US"/>
        </w:rPr>
        <w:t>порядка работы со служебной информацией;</w:t>
      </w:r>
    </w:p>
    <w:p w14:paraId="6412E358" w14:textId="39AEC82F" w:rsidR="00B86121" w:rsidRPr="00121BBB" w:rsidRDefault="00AD0B98" w:rsidP="00B86121">
      <w:pPr>
        <w:tabs>
          <w:tab w:val="left" w:pos="0"/>
        </w:tabs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21BBB">
        <w:rPr>
          <w:rFonts w:eastAsia="Calibri"/>
          <w:sz w:val="24"/>
          <w:szCs w:val="24"/>
          <w:lang w:val="x-none" w:eastAsia="en-US"/>
        </w:rPr>
        <w:t>основ дипломатического этикета</w:t>
      </w:r>
      <w:r w:rsidRPr="00121BBB">
        <w:rPr>
          <w:rFonts w:eastAsia="Calibri"/>
          <w:sz w:val="24"/>
          <w:szCs w:val="24"/>
          <w:lang w:eastAsia="en-US"/>
        </w:rPr>
        <w:t>;</w:t>
      </w:r>
    </w:p>
    <w:p w14:paraId="3C29E944" w14:textId="77777777" w:rsidR="00576241" w:rsidRPr="00121BBB" w:rsidRDefault="00576241" w:rsidP="00576241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функциональными умениями:</w:t>
      </w:r>
    </w:p>
    <w:p w14:paraId="7DFDCBC2" w14:textId="77777777" w:rsidR="00B86121" w:rsidRPr="00121BBB" w:rsidRDefault="00B86121" w:rsidP="00B8612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организации взаимодействия с печатными средствами массовой информации;</w:t>
      </w:r>
    </w:p>
    <w:p w14:paraId="0C7ED4E7" w14:textId="77777777" w:rsidR="00B86121" w:rsidRPr="00121BBB" w:rsidRDefault="00B86121" w:rsidP="00B8612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организации брифингов, пресс-конференций, интервью и иных мероприятий с участием средств массовой информации;</w:t>
      </w:r>
    </w:p>
    <w:p w14:paraId="78BA6C52" w14:textId="2E8DB32F" w:rsidR="00B86121" w:rsidRPr="00121BBB" w:rsidRDefault="00B86121" w:rsidP="00B86121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осуществления мониторинга общественного мнения и информационного поля вокруг Собрания депутатов;</w:t>
      </w:r>
    </w:p>
    <w:p w14:paraId="22DA6DCB" w14:textId="407B0D08" w:rsidR="00B86121" w:rsidRPr="00121BBB" w:rsidRDefault="00B86121" w:rsidP="00B86121">
      <w:pPr>
        <w:ind w:firstLine="709"/>
        <w:contextualSpacing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подготовки отчетов, докладов, тезисов выступлений о деятельности Собрания депутатов; </w:t>
      </w:r>
    </w:p>
    <w:p w14:paraId="30B2BCB8" w14:textId="53AE1E5F" w:rsidR="00B86121" w:rsidRPr="00121BBB" w:rsidRDefault="00B86121" w:rsidP="00B86121">
      <w:pPr>
        <w:ind w:firstLine="709"/>
        <w:contextualSpacing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организации взаимодействия с Общественной молодёжной палатой при Собрании депутатов Ненецкого автономного округа.</w:t>
      </w:r>
    </w:p>
    <w:p w14:paraId="0008F140" w14:textId="77777777" w:rsidR="00B86121" w:rsidRPr="00121BBB" w:rsidRDefault="00B86121" w:rsidP="00B86121">
      <w:pPr>
        <w:ind w:firstLine="709"/>
        <w:contextualSpacing/>
        <w:jc w:val="both"/>
        <w:rPr>
          <w:sz w:val="24"/>
          <w:szCs w:val="24"/>
        </w:rPr>
      </w:pPr>
    </w:p>
    <w:p w14:paraId="0CE0F059" w14:textId="1A08AC18" w:rsidR="00724167" w:rsidRPr="00121BBB" w:rsidRDefault="00B86121" w:rsidP="00B86121">
      <w:pPr>
        <w:ind w:right="20" w:firstLine="709"/>
        <w:jc w:val="both"/>
        <w:rPr>
          <w:b/>
          <w:bCs/>
          <w:sz w:val="24"/>
          <w:szCs w:val="24"/>
        </w:rPr>
      </w:pPr>
      <w:r w:rsidRPr="00121BBB">
        <w:rPr>
          <w:b/>
          <w:color w:val="000000"/>
          <w:sz w:val="24"/>
          <w:szCs w:val="24"/>
        </w:rPr>
        <w:t>4. В</w:t>
      </w:r>
      <w:r w:rsidR="00131B77" w:rsidRPr="00121BBB">
        <w:rPr>
          <w:b/>
          <w:bCs/>
          <w:sz w:val="24"/>
          <w:szCs w:val="24"/>
        </w:rPr>
        <w:t xml:space="preserve">едущего </w:t>
      </w:r>
      <w:r w:rsidR="00131B77" w:rsidRPr="00B64345">
        <w:rPr>
          <w:b/>
          <w:bCs/>
          <w:sz w:val="24"/>
          <w:szCs w:val="24"/>
        </w:rPr>
        <w:t>к</w:t>
      </w:r>
      <w:r w:rsidR="00B64345">
        <w:rPr>
          <w:b/>
          <w:bCs/>
          <w:sz w:val="24"/>
          <w:szCs w:val="24"/>
        </w:rPr>
        <w:t>о</w:t>
      </w:r>
      <w:r w:rsidR="00131B77" w:rsidRPr="00B64345">
        <w:rPr>
          <w:b/>
          <w:bCs/>
          <w:sz w:val="24"/>
          <w:szCs w:val="24"/>
        </w:rPr>
        <w:t>нсультанта</w:t>
      </w:r>
      <w:r w:rsidR="00131B77" w:rsidRPr="00121BBB">
        <w:rPr>
          <w:b/>
          <w:bCs/>
          <w:sz w:val="24"/>
          <w:szCs w:val="24"/>
        </w:rPr>
        <w:t xml:space="preserve"> </w:t>
      </w:r>
      <w:proofErr w:type="gramStart"/>
      <w:r w:rsidR="00131B77" w:rsidRPr="00121BBB">
        <w:rPr>
          <w:b/>
          <w:bCs/>
          <w:sz w:val="24"/>
          <w:szCs w:val="24"/>
        </w:rPr>
        <w:t>управления организационного обеспечения работы Собрания депутат</w:t>
      </w:r>
      <w:r w:rsidR="00AD0B98" w:rsidRPr="00121BBB">
        <w:rPr>
          <w:b/>
          <w:bCs/>
          <w:sz w:val="24"/>
          <w:szCs w:val="24"/>
        </w:rPr>
        <w:t>ов Ненецкого автономного округа</w:t>
      </w:r>
      <w:proofErr w:type="gramEnd"/>
    </w:p>
    <w:p w14:paraId="34C83BDD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</w:p>
    <w:p w14:paraId="76416062" w14:textId="358BC183" w:rsidR="00196F13" w:rsidRPr="00F76F1C" w:rsidRDefault="00196F13" w:rsidP="00F76F1C">
      <w:pPr>
        <w:ind w:right="20" w:firstLine="709"/>
        <w:jc w:val="both"/>
        <w:rPr>
          <w:b/>
          <w:bCs/>
          <w:sz w:val="24"/>
          <w:szCs w:val="24"/>
        </w:rPr>
      </w:pPr>
      <w:r w:rsidRPr="00121BBB">
        <w:rPr>
          <w:b/>
          <w:bCs/>
          <w:sz w:val="24"/>
          <w:szCs w:val="24"/>
        </w:rPr>
        <w:t>Требования, предъявляемые к претендентам:</w:t>
      </w:r>
    </w:p>
    <w:p w14:paraId="0CDC6388" w14:textId="0D7F5D18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1) наличие высшего образования по одному из направ</w:t>
      </w:r>
      <w:r w:rsidR="005F3A17">
        <w:rPr>
          <w:bCs/>
          <w:sz w:val="24"/>
          <w:szCs w:val="24"/>
        </w:rPr>
        <w:t>лений подготовки (специальности</w:t>
      </w:r>
      <w:bookmarkStart w:id="0" w:name="_GoBack"/>
      <w:bookmarkEnd w:id="0"/>
      <w:r w:rsidRPr="00121BBB">
        <w:rPr>
          <w:bCs/>
          <w:sz w:val="24"/>
          <w:szCs w:val="24"/>
        </w:rPr>
        <w:t xml:space="preserve">) профессионального образования </w:t>
      </w:r>
      <w:r w:rsidRPr="00121BBB">
        <w:rPr>
          <w:sz w:val="24"/>
          <w:szCs w:val="24"/>
        </w:rPr>
        <w:t>«Государственное и муниципальное управление», «Юриспруденция», «Экономика», «Менеджмент»</w:t>
      </w:r>
      <w:r w:rsidRPr="00121BBB">
        <w:rPr>
          <w:bCs/>
          <w:sz w:val="24"/>
          <w:szCs w:val="24"/>
        </w:rPr>
        <w:t xml:space="preserve">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подготовки.</w:t>
      </w:r>
    </w:p>
    <w:p w14:paraId="41984B3B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</w:p>
    <w:p w14:paraId="0A8AF299" w14:textId="77777777" w:rsidR="00196F13" w:rsidRPr="00121BBB" w:rsidRDefault="00196F13" w:rsidP="00196F13">
      <w:pPr>
        <w:ind w:right="20" w:firstLine="709"/>
        <w:jc w:val="both"/>
        <w:rPr>
          <w:b/>
          <w:bCs/>
          <w:sz w:val="24"/>
          <w:szCs w:val="24"/>
        </w:rPr>
      </w:pPr>
      <w:r w:rsidRPr="00121BBB">
        <w:rPr>
          <w:bCs/>
          <w:sz w:val="24"/>
          <w:szCs w:val="24"/>
        </w:rPr>
        <w:t xml:space="preserve">2) </w:t>
      </w:r>
      <w:r w:rsidRPr="00121BBB">
        <w:rPr>
          <w:b/>
          <w:bCs/>
          <w:sz w:val="24"/>
          <w:szCs w:val="24"/>
        </w:rPr>
        <w:t>гражданский служащий должен обладать:</w:t>
      </w:r>
    </w:p>
    <w:p w14:paraId="0F899B19" w14:textId="77777777" w:rsidR="00196F13" w:rsidRPr="00121BBB" w:rsidRDefault="00196F13" w:rsidP="00196F13">
      <w:pPr>
        <w:ind w:right="20" w:firstLine="709"/>
        <w:jc w:val="both"/>
        <w:rPr>
          <w:b/>
          <w:bCs/>
          <w:sz w:val="24"/>
          <w:szCs w:val="24"/>
        </w:rPr>
      </w:pPr>
      <w:r w:rsidRPr="00121BBB">
        <w:rPr>
          <w:b/>
          <w:bCs/>
          <w:sz w:val="24"/>
          <w:szCs w:val="24"/>
        </w:rPr>
        <w:t>базовыми знаниями и умениями:</w:t>
      </w:r>
    </w:p>
    <w:p w14:paraId="2D0FB472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знанием государственного языка Российской Федерации (русского языка);</w:t>
      </w:r>
    </w:p>
    <w:p w14:paraId="4E8A5341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 xml:space="preserve">знаниями основ: </w:t>
      </w:r>
    </w:p>
    <w:p w14:paraId="2BA8B649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Конституции Российской Федерации;</w:t>
      </w:r>
    </w:p>
    <w:p w14:paraId="0265E7EA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Федерального закона от 27.05.2003 № 58-ФЗ «О системе государственной службы Российской Федерации»;</w:t>
      </w:r>
    </w:p>
    <w:p w14:paraId="1A7EA3DF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Федерального закона от 27.07.2004 № 79-ФЗ «О государственной гражданской службе Российской Федерации»;</w:t>
      </w:r>
    </w:p>
    <w:p w14:paraId="07616DC5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Федерального закона от 25.12.2008 № 273-ФЗ «О противодействии коррупции»;</w:t>
      </w:r>
    </w:p>
    <w:p w14:paraId="3FBCDB2F" w14:textId="44D1DF0B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знаниями и умениями в области информацио</w:t>
      </w:r>
      <w:r w:rsidR="00AD0B98" w:rsidRPr="00121BBB">
        <w:rPr>
          <w:bCs/>
          <w:sz w:val="24"/>
          <w:szCs w:val="24"/>
        </w:rPr>
        <w:t>нно-коммуникационных технологий;</w:t>
      </w:r>
    </w:p>
    <w:p w14:paraId="4B3171E4" w14:textId="77777777" w:rsidR="00196F13" w:rsidRDefault="00196F13" w:rsidP="00196F13">
      <w:pPr>
        <w:ind w:right="20" w:firstLine="709"/>
        <w:jc w:val="both"/>
        <w:rPr>
          <w:b/>
          <w:bCs/>
          <w:sz w:val="24"/>
          <w:szCs w:val="24"/>
        </w:rPr>
      </w:pPr>
      <w:r w:rsidRPr="00121BBB">
        <w:rPr>
          <w:b/>
          <w:bCs/>
          <w:sz w:val="24"/>
          <w:szCs w:val="24"/>
        </w:rPr>
        <w:t>общими умениями:</w:t>
      </w:r>
    </w:p>
    <w:p w14:paraId="0921AF34" w14:textId="77777777" w:rsidR="00F47AC4" w:rsidRPr="00F47AC4" w:rsidRDefault="00F47AC4" w:rsidP="00F47AC4">
      <w:pPr>
        <w:ind w:right="20" w:firstLine="709"/>
        <w:jc w:val="both"/>
        <w:rPr>
          <w:bCs/>
          <w:sz w:val="24"/>
          <w:szCs w:val="24"/>
        </w:rPr>
      </w:pPr>
      <w:r w:rsidRPr="00F47AC4">
        <w:rPr>
          <w:bCs/>
          <w:sz w:val="24"/>
          <w:szCs w:val="24"/>
        </w:rPr>
        <w:t>умением мыслить системно (стратегически);</w:t>
      </w:r>
    </w:p>
    <w:p w14:paraId="6C4B011B" w14:textId="77777777" w:rsidR="00F47AC4" w:rsidRPr="00F47AC4" w:rsidRDefault="00F47AC4" w:rsidP="00F47AC4">
      <w:pPr>
        <w:ind w:right="20" w:firstLine="709"/>
        <w:jc w:val="both"/>
        <w:rPr>
          <w:bCs/>
          <w:sz w:val="24"/>
          <w:szCs w:val="24"/>
        </w:rPr>
      </w:pPr>
      <w:r w:rsidRPr="00F47AC4">
        <w:rPr>
          <w:bCs/>
          <w:sz w:val="24"/>
          <w:szCs w:val="24"/>
        </w:rPr>
        <w:t>умением планировать, рационально использовать служебное время и достигать результата;</w:t>
      </w:r>
    </w:p>
    <w:p w14:paraId="147650E3" w14:textId="77777777" w:rsidR="00F47AC4" w:rsidRPr="00F47AC4" w:rsidRDefault="00F47AC4" w:rsidP="00F47AC4">
      <w:pPr>
        <w:ind w:right="20" w:firstLine="709"/>
        <w:jc w:val="both"/>
        <w:rPr>
          <w:bCs/>
          <w:sz w:val="24"/>
          <w:szCs w:val="24"/>
        </w:rPr>
      </w:pPr>
      <w:r w:rsidRPr="00F47AC4">
        <w:rPr>
          <w:bCs/>
          <w:sz w:val="24"/>
          <w:szCs w:val="24"/>
        </w:rPr>
        <w:t>коммуникативными умениями;</w:t>
      </w:r>
    </w:p>
    <w:p w14:paraId="5A4AF83A" w14:textId="4B914AB6" w:rsidR="00F47AC4" w:rsidRDefault="00F47AC4" w:rsidP="00F47AC4">
      <w:pPr>
        <w:ind w:right="20" w:firstLine="709"/>
        <w:jc w:val="both"/>
        <w:rPr>
          <w:bCs/>
          <w:sz w:val="24"/>
          <w:szCs w:val="24"/>
        </w:rPr>
      </w:pPr>
      <w:r w:rsidRPr="00F47AC4">
        <w:rPr>
          <w:bCs/>
          <w:sz w:val="24"/>
          <w:szCs w:val="24"/>
        </w:rPr>
        <w:t>умением управлять изменениями.</w:t>
      </w:r>
    </w:p>
    <w:p w14:paraId="1FEBF692" w14:textId="77777777" w:rsidR="00F47AC4" w:rsidRPr="00F47AC4" w:rsidRDefault="00F47AC4" w:rsidP="00F47AC4">
      <w:pPr>
        <w:ind w:right="20" w:firstLine="709"/>
        <w:jc w:val="both"/>
        <w:rPr>
          <w:bCs/>
          <w:sz w:val="24"/>
          <w:szCs w:val="24"/>
        </w:rPr>
      </w:pPr>
    </w:p>
    <w:p w14:paraId="5B870E2A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/>
          <w:bCs/>
          <w:sz w:val="24"/>
          <w:szCs w:val="24"/>
        </w:rPr>
        <w:t>профессиональными знаниями в сфере законодательства Российской Федерации и Ненецкого автономного округа</w:t>
      </w:r>
      <w:r w:rsidRPr="00121BBB">
        <w:rPr>
          <w:bCs/>
          <w:sz w:val="24"/>
          <w:szCs w:val="24"/>
        </w:rPr>
        <w:t>:</w:t>
      </w:r>
    </w:p>
    <w:p w14:paraId="50B12C3A" w14:textId="77777777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Федерального закона от 02.05.2006 № 59-ФЗ «О порядке рассмотрения обращений граждан Российской Федерации»;</w:t>
      </w:r>
    </w:p>
    <w:p w14:paraId="37FA98BE" w14:textId="77777777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  <w:lang w:val="x-none" w:eastAsia="x-none"/>
        </w:rPr>
      </w:pPr>
      <w:r w:rsidRPr="00121BBB">
        <w:rPr>
          <w:bCs/>
          <w:sz w:val="24"/>
          <w:szCs w:val="24"/>
          <w:lang w:val="x-none" w:eastAsia="x-none"/>
        </w:rPr>
        <w:t>Федеральн</w:t>
      </w:r>
      <w:r w:rsidRPr="00121BBB">
        <w:rPr>
          <w:bCs/>
          <w:sz w:val="24"/>
          <w:szCs w:val="24"/>
          <w:lang w:eastAsia="x-none"/>
        </w:rPr>
        <w:t>ого</w:t>
      </w:r>
      <w:r w:rsidRPr="00121BBB">
        <w:rPr>
          <w:bCs/>
          <w:sz w:val="24"/>
          <w:szCs w:val="24"/>
          <w:lang w:val="x-none" w:eastAsia="x-none"/>
        </w:rPr>
        <w:t xml:space="preserve"> закон</w:t>
      </w:r>
      <w:r w:rsidRPr="00121BBB">
        <w:rPr>
          <w:bCs/>
          <w:sz w:val="24"/>
          <w:szCs w:val="24"/>
          <w:lang w:eastAsia="x-none"/>
        </w:rPr>
        <w:t>а</w:t>
      </w:r>
      <w:r w:rsidRPr="00121BBB">
        <w:rPr>
          <w:bCs/>
          <w:sz w:val="24"/>
          <w:szCs w:val="24"/>
          <w:lang w:val="x-none" w:eastAsia="x-none"/>
        </w:rPr>
        <w:t xml:space="preserve"> от </w:t>
      </w:r>
      <w:r w:rsidRPr="00121BBB">
        <w:rPr>
          <w:bCs/>
          <w:sz w:val="24"/>
          <w:szCs w:val="24"/>
          <w:lang w:eastAsia="x-none"/>
        </w:rPr>
        <w:t>0</w:t>
      </w:r>
      <w:r w:rsidRPr="00121BBB">
        <w:rPr>
          <w:bCs/>
          <w:sz w:val="24"/>
          <w:szCs w:val="24"/>
          <w:lang w:val="x-none" w:eastAsia="x-none"/>
        </w:rPr>
        <w:t>9</w:t>
      </w:r>
      <w:r w:rsidRPr="00121BBB">
        <w:rPr>
          <w:bCs/>
          <w:sz w:val="24"/>
          <w:szCs w:val="24"/>
          <w:lang w:eastAsia="x-none"/>
        </w:rPr>
        <w:t>.02.</w:t>
      </w:r>
      <w:r w:rsidRPr="00121BBB">
        <w:rPr>
          <w:bCs/>
          <w:sz w:val="24"/>
          <w:szCs w:val="24"/>
          <w:lang w:val="x-none" w:eastAsia="x-none"/>
        </w:rPr>
        <w:t>2009</w:t>
      </w:r>
      <w:r w:rsidRPr="00121BBB">
        <w:rPr>
          <w:bCs/>
          <w:sz w:val="24"/>
          <w:szCs w:val="24"/>
          <w:lang w:eastAsia="x-none"/>
        </w:rPr>
        <w:t xml:space="preserve"> </w:t>
      </w:r>
      <w:r w:rsidRPr="00121BBB">
        <w:rPr>
          <w:bCs/>
          <w:sz w:val="24"/>
          <w:szCs w:val="24"/>
          <w:lang w:val="x-none" w:eastAsia="x-none"/>
        </w:rPr>
        <w:t>№ 8-ФЗ «Об обеспечении доступа к информации о деятельности государственных органов и органов местного самоуправления»;</w:t>
      </w:r>
    </w:p>
    <w:p w14:paraId="23C28B8A" w14:textId="77777777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  <w:lang w:val="x-none" w:eastAsia="x-none"/>
        </w:rPr>
      </w:pPr>
      <w:r w:rsidRPr="00121BBB">
        <w:rPr>
          <w:sz w:val="24"/>
          <w:szCs w:val="24"/>
          <w:lang w:val="x-none" w:eastAsia="x-none"/>
        </w:rPr>
        <w:t>Федеральн</w:t>
      </w:r>
      <w:r w:rsidRPr="00121BBB">
        <w:rPr>
          <w:sz w:val="24"/>
          <w:szCs w:val="24"/>
          <w:lang w:eastAsia="x-none"/>
        </w:rPr>
        <w:t xml:space="preserve">ого </w:t>
      </w:r>
      <w:r w:rsidRPr="00121BBB">
        <w:rPr>
          <w:sz w:val="24"/>
          <w:szCs w:val="24"/>
          <w:lang w:val="x-none" w:eastAsia="x-none"/>
        </w:rPr>
        <w:t>закон</w:t>
      </w:r>
      <w:r w:rsidRPr="00121BBB">
        <w:rPr>
          <w:sz w:val="24"/>
          <w:szCs w:val="24"/>
          <w:lang w:eastAsia="x-none"/>
        </w:rPr>
        <w:t>а</w:t>
      </w:r>
      <w:r w:rsidRPr="00121BBB">
        <w:rPr>
          <w:sz w:val="24"/>
          <w:szCs w:val="24"/>
          <w:lang w:val="x-none" w:eastAsia="x-none"/>
        </w:rPr>
        <w:t xml:space="preserve"> от 27</w:t>
      </w:r>
      <w:r w:rsidRPr="00121BBB">
        <w:rPr>
          <w:sz w:val="24"/>
          <w:szCs w:val="24"/>
          <w:lang w:eastAsia="x-none"/>
        </w:rPr>
        <w:t>.07.</w:t>
      </w:r>
      <w:r w:rsidRPr="00121BBB">
        <w:rPr>
          <w:sz w:val="24"/>
          <w:szCs w:val="24"/>
          <w:lang w:val="x-none" w:eastAsia="x-none"/>
        </w:rPr>
        <w:t>2006</w:t>
      </w:r>
      <w:r w:rsidRPr="00121BBB">
        <w:rPr>
          <w:sz w:val="24"/>
          <w:szCs w:val="24"/>
          <w:lang w:eastAsia="x-none"/>
        </w:rPr>
        <w:t xml:space="preserve"> </w:t>
      </w:r>
      <w:r w:rsidRPr="00121BBB">
        <w:rPr>
          <w:sz w:val="24"/>
          <w:szCs w:val="24"/>
          <w:lang w:val="x-none" w:eastAsia="x-none"/>
        </w:rPr>
        <w:t>№ 152-ФЗ «О персональных данных»;</w:t>
      </w:r>
    </w:p>
    <w:p w14:paraId="796FF0CA" w14:textId="77777777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  <w:lang w:val="x-none" w:eastAsia="x-none"/>
        </w:rPr>
      </w:pPr>
      <w:r w:rsidRPr="00121BBB">
        <w:rPr>
          <w:bCs/>
          <w:color w:val="000000"/>
          <w:sz w:val="24"/>
          <w:szCs w:val="24"/>
          <w:lang w:val="x-none" w:eastAsia="x-none"/>
        </w:rPr>
        <w:t>Федеральн</w:t>
      </w:r>
      <w:r w:rsidRPr="00121BBB">
        <w:rPr>
          <w:bCs/>
          <w:color w:val="000000"/>
          <w:sz w:val="24"/>
          <w:szCs w:val="24"/>
          <w:lang w:eastAsia="x-none"/>
        </w:rPr>
        <w:t>ого</w:t>
      </w:r>
      <w:r w:rsidRPr="00121BBB">
        <w:rPr>
          <w:bCs/>
          <w:color w:val="000000"/>
          <w:sz w:val="24"/>
          <w:szCs w:val="24"/>
          <w:lang w:val="x-none" w:eastAsia="x-none"/>
        </w:rPr>
        <w:t xml:space="preserve"> закон</w:t>
      </w:r>
      <w:r w:rsidRPr="00121BBB">
        <w:rPr>
          <w:bCs/>
          <w:color w:val="000000"/>
          <w:sz w:val="24"/>
          <w:szCs w:val="24"/>
          <w:lang w:eastAsia="x-none"/>
        </w:rPr>
        <w:t xml:space="preserve">а </w:t>
      </w:r>
      <w:r w:rsidRPr="00121BBB">
        <w:rPr>
          <w:bCs/>
          <w:color w:val="000000"/>
          <w:sz w:val="24"/>
          <w:szCs w:val="24"/>
          <w:lang w:val="x-none" w:eastAsia="x-none"/>
        </w:rPr>
        <w:t xml:space="preserve">от </w:t>
      </w:r>
      <w:r w:rsidRPr="00121BBB">
        <w:rPr>
          <w:bCs/>
          <w:color w:val="000000"/>
          <w:sz w:val="24"/>
          <w:szCs w:val="24"/>
          <w:lang w:eastAsia="x-none"/>
        </w:rPr>
        <w:t>0</w:t>
      </w:r>
      <w:r w:rsidRPr="00121BBB">
        <w:rPr>
          <w:bCs/>
          <w:color w:val="000000"/>
          <w:sz w:val="24"/>
          <w:szCs w:val="24"/>
          <w:lang w:val="x-none" w:eastAsia="x-none"/>
        </w:rPr>
        <w:t>6</w:t>
      </w:r>
      <w:r w:rsidRPr="00121BBB">
        <w:rPr>
          <w:bCs/>
          <w:color w:val="000000"/>
          <w:sz w:val="24"/>
          <w:szCs w:val="24"/>
          <w:lang w:eastAsia="x-none"/>
        </w:rPr>
        <w:t>.10.</w:t>
      </w:r>
      <w:r w:rsidRPr="00121BBB">
        <w:rPr>
          <w:bCs/>
          <w:color w:val="000000"/>
          <w:sz w:val="24"/>
          <w:szCs w:val="24"/>
          <w:lang w:val="x-none" w:eastAsia="x-none"/>
        </w:rPr>
        <w:t>1999</w:t>
      </w:r>
      <w:r w:rsidRPr="00121BBB">
        <w:rPr>
          <w:bCs/>
          <w:color w:val="000000"/>
          <w:sz w:val="24"/>
          <w:szCs w:val="24"/>
          <w:lang w:eastAsia="x-none"/>
        </w:rPr>
        <w:t xml:space="preserve"> №</w:t>
      </w:r>
      <w:r w:rsidRPr="00121BBB">
        <w:rPr>
          <w:bCs/>
          <w:color w:val="000000"/>
          <w:sz w:val="24"/>
          <w:szCs w:val="24"/>
          <w:lang w:val="x-none" w:eastAsia="x-none"/>
        </w:rPr>
        <w:t xml:space="preserve"> 184-ФЗ </w:t>
      </w:r>
      <w:r w:rsidRPr="00121BBB">
        <w:rPr>
          <w:bCs/>
          <w:color w:val="000000"/>
          <w:sz w:val="24"/>
          <w:szCs w:val="24"/>
          <w:lang w:eastAsia="x-none"/>
        </w:rPr>
        <w:t>«</w:t>
      </w:r>
      <w:r w:rsidRPr="00121BBB">
        <w:rPr>
          <w:bCs/>
          <w:color w:val="000000"/>
          <w:sz w:val="24"/>
          <w:szCs w:val="24"/>
          <w:lang w:val="x-none" w:eastAsia="x-none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56757669" w14:textId="77777777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Указа Президента Российской Федерации от 01.02.2005 № 110 «О проведении аттестации государственных гражданских служащих Российской  Федерации»;</w:t>
      </w:r>
    </w:p>
    <w:p w14:paraId="734C6BBD" w14:textId="2AE4DE07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Устава Ненецкого автономного округа;</w:t>
      </w:r>
    </w:p>
    <w:p w14:paraId="55CE2A72" w14:textId="5EF7F014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01.12.2005 № 636-оз «О государственной гражданской службе Ненецкого автономного округа»</w:t>
      </w:r>
      <w:r w:rsidRPr="00121BBB">
        <w:rPr>
          <w:sz w:val="24"/>
          <w:szCs w:val="24"/>
        </w:rPr>
        <w:t>;</w:t>
      </w:r>
    </w:p>
    <w:p w14:paraId="613F29C2" w14:textId="174FB362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</w:t>
      </w:r>
      <w:r w:rsidRPr="00121BBB">
        <w:rPr>
          <w:bCs/>
          <w:color w:val="000000"/>
          <w:sz w:val="24"/>
          <w:szCs w:val="24"/>
        </w:rPr>
        <w:t>от 28.12. 2006 № 828-оз «О Реестре должностей государственной гражданской службы Ненецкого автономного округа»;</w:t>
      </w:r>
    </w:p>
    <w:p w14:paraId="4F31E938" w14:textId="264BAFE6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28.12.2006 № 829-оз «О денежном содержании государственных гражданских служащих Ненецкого автономного округа»;</w:t>
      </w:r>
    </w:p>
    <w:p w14:paraId="48CCD8D8" w14:textId="349D710F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03.02.2006 № 673-оз «О нормативных правовых актах Ненецкого автономного округа»</w:t>
      </w:r>
      <w:r w:rsidRPr="00121BBB">
        <w:rPr>
          <w:sz w:val="24"/>
          <w:szCs w:val="24"/>
        </w:rPr>
        <w:t>;</w:t>
      </w:r>
    </w:p>
    <w:p w14:paraId="75A7A597" w14:textId="061EB5ED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color w:val="000000"/>
          <w:sz w:val="24"/>
          <w:szCs w:val="24"/>
        </w:rPr>
        <w:t>Закона Ненецкого автономного округа от 01.07.2009 № 53-оз «О противодействии коррупции в Ненецком автономном округе»;</w:t>
      </w:r>
    </w:p>
    <w:p w14:paraId="3B888ADE" w14:textId="1F4C2DA0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</w:t>
      </w:r>
      <w:r w:rsidRPr="00121BBB">
        <w:rPr>
          <w:sz w:val="24"/>
          <w:szCs w:val="24"/>
        </w:rPr>
        <w:t>от 22.03.2011 № 11-оз «О дополнительных гарантиях реализации права граждан на обращения в органы государственной власти Ненецкого автономного округа и в органы местного самоуправления»;</w:t>
      </w:r>
    </w:p>
    <w:p w14:paraId="0044279E" w14:textId="79A780EB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color w:val="000000"/>
          <w:sz w:val="24"/>
          <w:szCs w:val="24"/>
        </w:rPr>
        <w:t>Закона Ненецкого автономного округа от 06.01.2005 № 538-оз «О статусе лиц, замещающих государственные должности Ненецкого автономного округа»;</w:t>
      </w:r>
    </w:p>
    <w:p w14:paraId="51B07804" w14:textId="26865502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color w:val="000000"/>
          <w:sz w:val="24"/>
          <w:szCs w:val="24"/>
        </w:rPr>
        <w:t>З</w:t>
      </w:r>
      <w:r w:rsidRPr="00121BBB">
        <w:rPr>
          <w:bCs/>
          <w:sz w:val="24"/>
          <w:szCs w:val="24"/>
        </w:rPr>
        <w:t xml:space="preserve">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10.01.1996 № 15-оз «О статусе депутата Собрания депутатов Ненецкого автономного округа»;</w:t>
      </w:r>
    </w:p>
    <w:p w14:paraId="79F92451" w14:textId="0168AB9E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З</w:t>
      </w:r>
      <w:r w:rsidRPr="00121BBB">
        <w:rPr>
          <w:bCs/>
          <w:sz w:val="24"/>
          <w:szCs w:val="24"/>
        </w:rPr>
        <w:t xml:space="preserve">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06.01.2005 № 542-оз «Об администрации Ненецкого автономного округа и иных органах исполнительной власти Ненецкого автономного округа»;</w:t>
      </w:r>
    </w:p>
    <w:p w14:paraId="65F3311B" w14:textId="78F0CDB8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121BBB">
        <w:rPr>
          <w:sz w:val="24"/>
          <w:szCs w:val="24"/>
        </w:rPr>
        <w:t>П</w:t>
      </w:r>
      <w:r w:rsidRPr="00121BBB">
        <w:rPr>
          <w:bCs/>
          <w:color w:val="000000"/>
          <w:sz w:val="24"/>
          <w:szCs w:val="24"/>
        </w:rPr>
        <w:t xml:space="preserve">остановления Собрания депутатов Ненецкого автономного округа от 02.07.2014 </w:t>
      </w:r>
      <w:r w:rsidR="00BD5D94">
        <w:rPr>
          <w:bCs/>
          <w:color w:val="000000"/>
          <w:sz w:val="24"/>
          <w:szCs w:val="24"/>
        </w:rPr>
        <w:t xml:space="preserve">        </w:t>
      </w:r>
      <w:r w:rsidRPr="00121BBB">
        <w:rPr>
          <w:bCs/>
          <w:color w:val="000000"/>
          <w:sz w:val="24"/>
          <w:szCs w:val="24"/>
        </w:rPr>
        <w:t>№ 214-сд «Об утверждении Порядка оформления правовых актов, принимаемых Собранием депутатов Ненецкого автономного округа»;</w:t>
      </w:r>
    </w:p>
    <w:p w14:paraId="4A0CB1B2" w14:textId="383DACD6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>П</w:t>
      </w:r>
      <w:r w:rsidRPr="00121BBB">
        <w:rPr>
          <w:bCs/>
          <w:sz w:val="24"/>
          <w:szCs w:val="24"/>
        </w:rPr>
        <w:t xml:space="preserve">остановления Собрания депутатов </w:t>
      </w:r>
      <w:r w:rsidRPr="00121BBB">
        <w:rPr>
          <w:bCs/>
          <w:color w:val="000000"/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23.06.2011 </w:t>
      </w:r>
      <w:r w:rsidR="00BD5D94">
        <w:rPr>
          <w:bCs/>
          <w:sz w:val="24"/>
          <w:szCs w:val="24"/>
        </w:rPr>
        <w:t xml:space="preserve">                  </w:t>
      </w:r>
      <w:r w:rsidRPr="00121BBB">
        <w:rPr>
          <w:sz w:val="24"/>
          <w:szCs w:val="24"/>
        </w:rPr>
        <w:t>№</w:t>
      </w:r>
      <w:r w:rsidRPr="00121BBB">
        <w:rPr>
          <w:bCs/>
          <w:sz w:val="24"/>
          <w:szCs w:val="24"/>
        </w:rPr>
        <w:t xml:space="preserve"> 153-сд </w:t>
      </w:r>
      <w:r w:rsidRPr="00121BBB">
        <w:rPr>
          <w:sz w:val="24"/>
          <w:szCs w:val="24"/>
        </w:rPr>
        <w:t>«</w:t>
      </w:r>
      <w:r w:rsidRPr="00121BBB">
        <w:rPr>
          <w:bCs/>
          <w:sz w:val="24"/>
          <w:szCs w:val="24"/>
        </w:rPr>
        <w:t>О Регламенте Собрания депутатов Ненецкого автономного округа</w:t>
      </w:r>
      <w:r w:rsidRPr="00121BBB">
        <w:rPr>
          <w:sz w:val="24"/>
          <w:szCs w:val="24"/>
        </w:rPr>
        <w:t>»;</w:t>
      </w:r>
    </w:p>
    <w:p w14:paraId="1E0E1ACC" w14:textId="311C6EC7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</w:t>
      </w:r>
      <w:r w:rsidRPr="00121BBB">
        <w:rPr>
          <w:bCs/>
          <w:sz w:val="24"/>
          <w:szCs w:val="24"/>
        </w:rPr>
        <w:t xml:space="preserve">остановления Собрания депутатов </w:t>
      </w:r>
      <w:r w:rsidRPr="00121BBB">
        <w:rPr>
          <w:bCs/>
          <w:color w:val="000000"/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22.09.2016 </w:t>
      </w:r>
      <w:r w:rsidR="00BD5D94">
        <w:rPr>
          <w:bCs/>
          <w:sz w:val="24"/>
          <w:szCs w:val="24"/>
        </w:rPr>
        <w:t xml:space="preserve">             </w:t>
      </w:r>
      <w:r w:rsidRPr="00121BBB">
        <w:rPr>
          <w:sz w:val="24"/>
          <w:szCs w:val="24"/>
        </w:rPr>
        <w:t>№</w:t>
      </w:r>
      <w:r w:rsidRPr="00121BBB">
        <w:rPr>
          <w:bCs/>
          <w:sz w:val="24"/>
          <w:szCs w:val="24"/>
        </w:rPr>
        <w:t xml:space="preserve"> 223-сд </w:t>
      </w:r>
      <w:r w:rsidRPr="00121BBB">
        <w:rPr>
          <w:sz w:val="24"/>
          <w:szCs w:val="24"/>
        </w:rPr>
        <w:t>«Об утверждении Положения «О комитете Собрания депутатов Ненецкого автономного округа»;</w:t>
      </w:r>
    </w:p>
    <w:p w14:paraId="1E26D81B" w14:textId="2AD28463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>П</w:t>
      </w:r>
      <w:r w:rsidRPr="00121BBB">
        <w:rPr>
          <w:bCs/>
          <w:sz w:val="24"/>
          <w:szCs w:val="24"/>
        </w:rPr>
        <w:t xml:space="preserve">остановления Собрания депутатов </w:t>
      </w:r>
      <w:r w:rsidRPr="00121BBB">
        <w:rPr>
          <w:bCs/>
          <w:color w:val="000000"/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14.05.2009 </w:t>
      </w:r>
      <w:r w:rsidR="00BD5D94">
        <w:rPr>
          <w:bCs/>
          <w:sz w:val="24"/>
          <w:szCs w:val="24"/>
        </w:rPr>
        <w:t xml:space="preserve">        </w:t>
      </w:r>
      <w:r w:rsidRPr="00121BBB">
        <w:rPr>
          <w:bCs/>
          <w:sz w:val="24"/>
          <w:szCs w:val="24"/>
        </w:rPr>
        <w:t>№ 119-сд «О положении «О постоянной комиссии Собрания депутатов Ненецкого автономного округа по экономической политике и бюджету»;</w:t>
      </w:r>
    </w:p>
    <w:p w14:paraId="533D4F09" w14:textId="692D975D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</w:t>
      </w:r>
      <w:r w:rsidRPr="00121BBB">
        <w:rPr>
          <w:bCs/>
          <w:sz w:val="24"/>
          <w:szCs w:val="24"/>
        </w:rPr>
        <w:t xml:space="preserve">остановления Собрания депутатов Ненецкого автономного округа от 17.12.2009 </w:t>
      </w:r>
      <w:r w:rsidR="00BD5D94">
        <w:rPr>
          <w:bCs/>
          <w:sz w:val="24"/>
          <w:szCs w:val="24"/>
        </w:rPr>
        <w:t xml:space="preserve">    </w:t>
      </w:r>
      <w:r w:rsidRPr="00121BBB">
        <w:rPr>
          <w:bCs/>
          <w:sz w:val="24"/>
          <w:szCs w:val="24"/>
        </w:rPr>
        <w:t>№ 288-сд «О внесении изменений в отдельные постановления Собрания депутатов Ненецкого автономного округа и об утверждении положения «О постоянной комиссии Собрания депутатов Ненецкого автономного округа по социальной политике»;</w:t>
      </w:r>
    </w:p>
    <w:p w14:paraId="720DF431" w14:textId="1514BCFB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</w:t>
      </w:r>
      <w:r w:rsidRPr="00121BBB">
        <w:rPr>
          <w:bCs/>
          <w:sz w:val="24"/>
          <w:szCs w:val="24"/>
        </w:rPr>
        <w:t xml:space="preserve">остановления Собрания депутатов Ненецкого автономного округа от 14.05.2009 </w:t>
      </w:r>
      <w:r w:rsidR="00BD5D94">
        <w:rPr>
          <w:bCs/>
          <w:sz w:val="24"/>
          <w:szCs w:val="24"/>
        </w:rPr>
        <w:t xml:space="preserve">          </w:t>
      </w:r>
      <w:r w:rsidRPr="00121BBB">
        <w:rPr>
          <w:bCs/>
          <w:sz w:val="24"/>
          <w:szCs w:val="24"/>
        </w:rPr>
        <w:t>№ 121-сд «О положении «О постоянной комиссии Собрания депутатов Ненецкого автономного округа по делам ненецкого и других малочисленных народов Севера, экологии и природопользованию»;</w:t>
      </w:r>
    </w:p>
    <w:p w14:paraId="1C5DF988" w14:textId="57A295C4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21BBB">
        <w:rPr>
          <w:color w:val="000000"/>
          <w:sz w:val="24"/>
          <w:szCs w:val="24"/>
        </w:rPr>
        <w:lastRenderedPageBreak/>
        <w:t>П</w:t>
      </w:r>
      <w:r w:rsidRPr="00121BBB">
        <w:rPr>
          <w:bCs/>
          <w:color w:val="000000"/>
          <w:sz w:val="24"/>
          <w:szCs w:val="24"/>
        </w:rPr>
        <w:t xml:space="preserve">остановления Собрания депутатов Ненецкого автономного округа от 14.05.2009 </w:t>
      </w:r>
      <w:r w:rsidR="00BD5D94">
        <w:rPr>
          <w:bCs/>
          <w:color w:val="000000"/>
          <w:sz w:val="24"/>
          <w:szCs w:val="24"/>
        </w:rPr>
        <w:t xml:space="preserve">        </w:t>
      </w:r>
      <w:r w:rsidRPr="00121BBB">
        <w:rPr>
          <w:bCs/>
          <w:color w:val="000000"/>
          <w:sz w:val="24"/>
          <w:szCs w:val="24"/>
        </w:rPr>
        <w:t>№ 120-сд «О положении «О постоянной комиссии Собрания депутатов Ненецкого автономного округа по вопросам государственного устройства и местного самоуправления»;</w:t>
      </w:r>
    </w:p>
    <w:p w14:paraId="5C3AA84D" w14:textId="13585CF8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21BBB">
        <w:rPr>
          <w:color w:val="000000"/>
          <w:sz w:val="24"/>
          <w:szCs w:val="24"/>
        </w:rPr>
        <w:t>П</w:t>
      </w:r>
      <w:r w:rsidRPr="00121BBB">
        <w:rPr>
          <w:bCs/>
          <w:color w:val="000000"/>
          <w:sz w:val="24"/>
          <w:szCs w:val="24"/>
        </w:rPr>
        <w:t xml:space="preserve">остановления Собрания депутатов Ненецкого автономного округа от 16.02.2017 </w:t>
      </w:r>
      <w:r w:rsidR="00BD5D94">
        <w:rPr>
          <w:bCs/>
          <w:color w:val="000000"/>
          <w:sz w:val="24"/>
          <w:szCs w:val="24"/>
        </w:rPr>
        <w:t xml:space="preserve">       </w:t>
      </w:r>
      <w:r w:rsidRPr="00121BBB">
        <w:rPr>
          <w:bCs/>
          <w:color w:val="000000"/>
          <w:sz w:val="24"/>
          <w:szCs w:val="24"/>
        </w:rPr>
        <w:t>№ 29-сд «О положении «О постоянной комиссии Собрания депутатов Ненецкого автономного округа по вопросам молодёжной политики, охраны здоровья, культуры и спорта»;</w:t>
      </w:r>
    </w:p>
    <w:p w14:paraId="51578044" w14:textId="3FF344A0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sz w:val="24"/>
          <w:szCs w:val="24"/>
        </w:rPr>
        <w:t xml:space="preserve">Постановления Собрания депутатов </w:t>
      </w:r>
      <w:r w:rsidRPr="00121BBB">
        <w:rPr>
          <w:bCs/>
          <w:color w:val="000000"/>
          <w:sz w:val="24"/>
          <w:szCs w:val="24"/>
        </w:rPr>
        <w:t xml:space="preserve">Ненецкого автономного округа </w:t>
      </w:r>
      <w:r w:rsidRPr="00121BBB">
        <w:rPr>
          <w:sz w:val="24"/>
          <w:szCs w:val="24"/>
        </w:rPr>
        <w:t xml:space="preserve">от 14.10.2010 </w:t>
      </w:r>
      <w:r w:rsidR="00BD5D94">
        <w:rPr>
          <w:sz w:val="24"/>
          <w:szCs w:val="24"/>
        </w:rPr>
        <w:t xml:space="preserve">       </w:t>
      </w:r>
      <w:r w:rsidRPr="00121BBB">
        <w:rPr>
          <w:sz w:val="24"/>
          <w:szCs w:val="24"/>
        </w:rPr>
        <w:t>№ 205-сд «Об утверждении Положения о порядке формирования и деятельности специальной комиссии Собрания депутатов Ненецкого автономного округа»;</w:t>
      </w:r>
    </w:p>
    <w:p w14:paraId="24E098EE" w14:textId="43C11C42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>Постановления от 13.12.2007 № 446-сд «О положении о Мандатной комиссии Собрания депутатов Ненецкого автономного округа»;</w:t>
      </w:r>
    </w:p>
    <w:p w14:paraId="5757AF56" w14:textId="729C803E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>П</w:t>
      </w:r>
      <w:r w:rsidRPr="00121BBB">
        <w:rPr>
          <w:bCs/>
          <w:sz w:val="24"/>
          <w:szCs w:val="24"/>
        </w:rPr>
        <w:t xml:space="preserve">остановления Собрания депутатов </w:t>
      </w:r>
      <w:r w:rsidRPr="00121BBB">
        <w:rPr>
          <w:bCs/>
          <w:color w:val="000000"/>
          <w:sz w:val="24"/>
          <w:szCs w:val="24"/>
        </w:rPr>
        <w:t xml:space="preserve">Ненецкого автономного округа от 21.05.2015 </w:t>
      </w:r>
      <w:r w:rsidR="00BD5D94">
        <w:rPr>
          <w:bCs/>
          <w:color w:val="000000"/>
          <w:sz w:val="24"/>
          <w:szCs w:val="24"/>
        </w:rPr>
        <w:t xml:space="preserve">       </w:t>
      </w:r>
      <w:r w:rsidRPr="00121BBB">
        <w:rPr>
          <w:bCs/>
          <w:color w:val="000000"/>
          <w:sz w:val="24"/>
          <w:szCs w:val="24"/>
        </w:rPr>
        <w:t>№ 106-сд «О положении «О комиссии по наградам при Собрании депутатов Ненецкого автономного округа»;</w:t>
      </w:r>
    </w:p>
    <w:p w14:paraId="59EE5E04" w14:textId="072AD8EC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>Положения об аппарате Собрания депутатов Ненецкого автономного округа;</w:t>
      </w:r>
    </w:p>
    <w:p w14:paraId="2899AF3F" w14:textId="11D07848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 xml:space="preserve">Положения об управлении организационного </w:t>
      </w:r>
      <w:proofErr w:type="gramStart"/>
      <w:r w:rsidRPr="00121BBB">
        <w:rPr>
          <w:color w:val="000000"/>
          <w:sz w:val="24"/>
          <w:szCs w:val="24"/>
        </w:rPr>
        <w:t>обеспечения работы Собрания депутатов Ненецкого автономного округа</w:t>
      </w:r>
      <w:proofErr w:type="gramEnd"/>
      <w:r w:rsidRPr="00121BBB">
        <w:rPr>
          <w:color w:val="000000"/>
          <w:sz w:val="24"/>
          <w:szCs w:val="24"/>
        </w:rPr>
        <w:t>.</w:t>
      </w:r>
    </w:p>
    <w:p w14:paraId="39327320" w14:textId="77777777" w:rsidR="00BD5538" w:rsidRDefault="00BD5538" w:rsidP="00BD5538">
      <w:pPr>
        <w:ind w:right="20" w:firstLine="709"/>
        <w:jc w:val="both"/>
        <w:rPr>
          <w:b/>
          <w:color w:val="000000"/>
          <w:sz w:val="24"/>
          <w:szCs w:val="24"/>
        </w:rPr>
      </w:pPr>
      <w:r w:rsidRPr="00BD5538">
        <w:rPr>
          <w:b/>
          <w:color w:val="000000"/>
          <w:sz w:val="24"/>
          <w:szCs w:val="24"/>
        </w:rPr>
        <w:t>иными профессиональными знаниями:</w:t>
      </w:r>
    </w:p>
    <w:p w14:paraId="54F348B9" w14:textId="70F38BD7" w:rsidR="00BD5538" w:rsidRPr="00BD5538" w:rsidRDefault="00BD5538" w:rsidP="00BD5538">
      <w:pPr>
        <w:ind w:firstLine="709"/>
        <w:jc w:val="both"/>
        <w:rPr>
          <w:iCs/>
          <w:sz w:val="24"/>
          <w:szCs w:val="24"/>
        </w:rPr>
      </w:pPr>
      <w:r w:rsidRPr="00BD5538">
        <w:rPr>
          <w:sz w:val="24"/>
          <w:szCs w:val="24"/>
        </w:rPr>
        <w:t>поняти</w:t>
      </w:r>
      <w:r>
        <w:rPr>
          <w:sz w:val="24"/>
          <w:szCs w:val="24"/>
        </w:rPr>
        <w:t>я и признаков</w:t>
      </w:r>
      <w:r w:rsidRPr="00BD5538">
        <w:rPr>
          <w:sz w:val="24"/>
          <w:szCs w:val="24"/>
        </w:rPr>
        <w:t xml:space="preserve"> государства, поняти</w:t>
      </w:r>
      <w:r>
        <w:rPr>
          <w:sz w:val="24"/>
          <w:szCs w:val="24"/>
        </w:rPr>
        <w:t>я</w:t>
      </w:r>
      <w:r w:rsidRPr="00BD5538">
        <w:rPr>
          <w:sz w:val="24"/>
          <w:szCs w:val="24"/>
        </w:rPr>
        <w:t>, цел</w:t>
      </w:r>
      <w:r>
        <w:rPr>
          <w:sz w:val="24"/>
          <w:szCs w:val="24"/>
        </w:rPr>
        <w:t>ей, элементов</w:t>
      </w:r>
      <w:r w:rsidRPr="00BD5538">
        <w:rPr>
          <w:sz w:val="24"/>
          <w:szCs w:val="24"/>
        </w:rPr>
        <w:t xml:space="preserve"> государственного управления;</w:t>
      </w:r>
    </w:p>
    <w:p w14:paraId="1439CE75" w14:textId="4E4FF25C" w:rsidR="00BD5538" w:rsidRPr="00BD5538" w:rsidRDefault="00BD5538" w:rsidP="00BD5538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основных направлений и приоритетов</w:t>
      </w:r>
      <w:r w:rsidRPr="00BD5538">
        <w:rPr>
          <w:sz w:val="24"/>
          <w:szCs w:val="24"/>
        </w:rPr>
        <w:t xml:space="preserve"> государственной политики;</w:t>
      </w:r>
    </w:p>
    <w:p w14:paraId="08B20B8A" w14:textId="546880AE" w:rsidR="00BD5538" w:rsidRPr="00BD5538" w:rsidRDefault="00BD5538" w:rsidP="00BD55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поряд</w:t>
      </w:r>
      <w:r w:rsidRPr="00BD5538">
        <w:rPr>
          <w:sz w:val="24"/>
          <w:szCs w:val="24"/>
        </w:rPr>
        <w:t>к</w:t>
      </w:r>
      <w:r>
        <w:rPr>
          <w:sz w:val="24"/>
          <w:szCs w:val="24"/>
        </w:rPr>
        <w:t>а</w:t>
      </w:r>
      <w:r w:rsidRPr="00BD5538">
        <w:rPr>
          <w:sz w:val="24"/>
          <w:szCs w:val="24"/>
        </w:rPr>
        <w:t xml:space="preserve"> формирования и деятельности регионального парламента, иных органов государственной власти в Российской Федерации и в Ненецком автономном округе;</w:t>
      </w:r>
    </w:p>
    <w:p w14:paraId="317166FB" w14:textId="7A13C666" w:rsidR="00BD5538" w:rsidRPr="00BD5538" w:rsidRDefault="00BD5538" w:rsidP="00BD55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 и функций</w:t>
      </w:r>
      <w:r w:rsidRPr="00BD5538">
        <w:rPr>
          <w:sz w:val="24"/>
          <w:szCs w:val="24"/>
        </w:rPr>
        <w:t xml:space="preserve"> Собрания депутатов в системе органов государственной власти Ненецкого автономного округа;</w:t>
      </w:r>
    </w:p>
    <w:p w14:paraId="66886759" w14:textId="53940096" w:rsidR="00BD5538" w:rsidRPr="00BD5538" w:rsidRDefault="00BD5538" w:rsidP="00BD5538">
      <w:pPr>
        <w:ind w:firstLine="709"/>
        <w:jc w:val="both"/>
        <w:rPr>
          <w:sz w:val="24"/>
          <w:szCs w:val="24"/>
        </w:rPr>
      </w:pPr>
      <w:r w:rsidRPr="00BD5538">
        <w:rPr>
          <w:sz w:val="24"/>
          <w:szCs w:val="24"/>
        </w:rPr>
        <w:t>служебного распорядка государственных гражданских служащих Собрания депутатов Ненецкого автономного округа;</w:t>
      </w:r>
    </w:p>
    <w:p w14:paraId="19F1BC11" w14:textId="17B463D0" w:rsidR="00BD5538" w:rsidRPr="00BD5538" w:rsidRDefault="00BD5538" w:rsidP="00BD5538">
      <w:pPr>
        <w:ind w:firstLine="709"/>
        <w:jc w:val="both"/>
        <w:rPr>
          <w:sz w:val="24"/>
          <w:szCs w:val="24"/>
        </w:rPr>
      </w:pPr>
      <w:r w:rsidRPr="00BD5538">
        <w:rPr>
          <w:sz w:val="24"/>
          <w:szCs w:val="24"/>
        </w:rPr>
        <w:t>порядка оформления законов Ненецкого автономного округа, постановлений Собрания депутатов;</w:t>
      </w:r>
    </w:p>
    <w:p w14:paraId="69C89FE1" w14:textId="5262FE9E" w:rsidR="00BD5538" w:rsidRPr="00BD5538" w:rsidRDefault="00BD5538" w:rsidP="00BD5538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знания</w:t>
      </w:r>
      <w:r w:rsidRPr="00BD5538">
        <w:rPr>
          <w:sz w:val="24"/>
          <w:szCs w:val="24"/>
        </w:rPr>
        <w:t xml:space="preserve"> законотворческого процесса, порядка подготовки проектов нормативных актов, вносимых на рассмотрение регионального парламента;</w:t>
      </w:r>
    </w:p>
    <w:p w14:paraId="50AA746C" w14:textId="1A83C578" w:rsidR="00BD5538" w:rsidRPr="00BD5538" w:rsidRDefault="00BD5538" w:rsidP="00BD5538">
      <w:pPr>
        <w:ind w:firstLine="709"/>
        <w:jc w:val="both"/>
        <w:rPr>
          <w:iCs/>
          <w:sz w:val="24"/>
          <w:szCs w:val="24"/>
        </w:rPr>
      </w:pPr>
      <w:r w:rsidRPr="00BD5538">
        <w:rPr>
          <w:sz w:val="24"/>
          <w:szCs w:val="24"/>
        </w:rPr>
        <w:t>об</w:t>
      </w:r>
      <w:r>
        <w:rPr>
          <w:sz w:val="24"/>
          <w:szCs w:val="24"/>
        </w:rPr>
        <w:t>разцов</w:t>
      </w:r>
      <w:r w:rsidRPr="00BD5538">
        <w:rPr>
          <w:sz w:val="24"/>
          <w:szCs w:val="24"/>
        </w:rPr>
        <w:t xml:space="preserve"> основных документов </w:t>
      </w:r>
      <w:r>
        <w:rPr>
          <w:bCs/>
          <w:sz w:val="24"/>
          <w:szCs w:val="24"/>
        </w:rPr>
        <w:t>и инструкции</w:t>
      </w:r>
      <w:r w:rsidRPr="00BD5538">
        <w:rPr>
          <w:bCs/>
          <w:sz w:val="24"/>
          <w:szCs w:val="24"/>
        </w:rPr>
        <w:t xml:space="preserve"> по делопроизводству</w:t>
      </w:r>
      <w:r>
        <w:rPr>
          <w:sz w:val="24"/>
          <w:szCs w:val="24"/>
        </w:rPr>
        <w:t>, применяемых</w:t>
      </w:r>
      <w:r w:rsidRPr="00BD5538">
        <w:rPr>
          <w:sz w:val="24"/>
          <w:szCs w:val="24"/>
        </w:rPr>
        <w:t xml:space="preserve"> в Собрании депутатов, знание основ делопроизводства;</w:t>
      </w:r>
    </w:p>
    <w:p w14:paraId="36412C7A" w14:textId="08E4C71D" w:rsidR="00BD5538" w:rsidRPr="00BD5538" w:rsidRDefault="00BD5538" w:rsidP="00BD5538">
      <w:pPr>
        <w:ind w:firstLine="709"/>
        <w:jc w:val="both"/>
        <w:rPr>
          <w:iCs/>
          <w:sz w:val="24"/>
          <w:szCs w:val="24"/>
        </w:rPr>
      </w:pPr>
      <w:r w:rsidRPr="00BD5538">
        <w:rPr>
          <w:iCs/>
          <w:sz w:val="24"/>
          <w:szCs w:val="24"/>
        </w:rPr>
        <w:t xml:space="preserve">структуры </w:t>
      </w:r>
      <w:r w:rsidRPr="00BD5538">
        <w:rPr>
          <w:sz w:val="24"/>
          <w:szCs w:val="24"/>
        </w:rPr>
        <w:t>Собрания депутатов и аппарата Собрания депутатов</w:t>
      </w:r>
      <w:r w:rsidRPr="00BD5538">
        <w:rPr>
          <w:iCs/>
          <w:sz w:val="24"/>
          <w:szCs w:val="24"/>
        </w:rPr>
        <w:t>;</w:t>
      </w:r>
    </w:p>
    <w:p w14:paraId="7D54049B" w14:textId="5F5CFC25" w:rsidR="00BD5538" w:rsidRPr="00BD5538" w:rsidRDefault="003F629A" w:rsidP="00BD55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основных направлений деятельности и поряд</w:t>
      </w:r>
      <w:r w:rsidR="00BD5538" w:rsidRPr="00BD5538">
        <w:rPr>
          <w:sz w:val="24"/>
          <w:szCs w:val="24"/>
        </w:rPr>
        <w:t>к</w:t>
      </w:r>
      <w:r>
        <w:rPr>
          <w:sz w:val="24"/>
          <w:szCs w:val="24"/>
        </w:rPr>
        <w:t>а</w:t>
      </w:r>
      <w:r w:rsidR="00BD5538" w:rsidRPr="00BD5538">
        <w:rPr>
          <w:sz w:val="24"/>
          <w:szCs w:val="24"/>
        </w:rPr>
        <w:t xml:space="preserve"> </w:t>
      </w:r>
      <w:proofErr w:type="gramStart"/>
      <w:r w:rsidR="00BD5538" w:rsidRPr="00BD5538">
        <w:rPr>
          <w:sz w:val="24"/>
          <w:szCs w:val="24"/>
        </w:rPr>
        <w:t>взаимодействия структурных подразделений аппарата Собрания депутатов</w:t>
      </w:r>
      <w:proofErr w:type="gramEnd"/>
      <w:r w:rsidR="00BD5538" w:rsidRPr="00BD5538">
        <w:rPr>
          <w:sz w:val="24"/>
          <w:szCs w:val="24"/>
        </w:rPr>
        <w:t xml:space="preserve"> и прохождения служебной информации в аппарате Собрания депутатов.</w:t>
      </w:r>
    </w:p>
    <w:p w14:paraId="7F2F7292" w14:textId="77777777" w:rsidR="00D8513A" w:rsidRPr="00D8513A" w:rsidRDefault="00D8513A" w:rsidP="00D8513A">
      <w:pPr>
        <w:ind w:firstLine="709"/>
        <w:jc w:val="both"/>
        <w:rPr>
          <w:b/>
          <w:sz w:val="24"/>
          <w:szCs w:val="24"/>
        </w:rPr>
      </w:pPr>
      <w:r w:rsidRPr="00D8513A">
        <w:rPr>
          <w:b/>
          <w:sz w:val="24"/>
          <w:szCs w:val="24"/>
        </w:rPr>
        <w:t>профессиональными умениями:</w:t>
      </w:r>
    </w:p>
    <w:p w14:paraId="40F0736D" w14:textId="2EE35F47" w:rsidR="00BD5538" w:rsidRPr="00BD5538" w:rsidRDefault="00BD5538" w:rsidP="00BD5538">
      <w:pPr>
        <w:ind w:firstLine="709"/>
        <w:jc w:val="both"/>
        <w:rPr>
          <w:sz w:val="24"/>
          <w:szCs w:val="24"/>
        </w:rPr>
      </w:pPr>
      <w:r w:rsidRPr="00BD5538">
        <w:rPr>
          <w:sz w:val="24"/>
          <w:szCs w:val="24"/>
        </w:rPr>
        <w:t>орга</w:t>
      </w:r>
      <w:r w:rsidR="00D8513A">
        <w:rPr>
          <w:sz w:val="24"/>
          <w:szCs w:val="24"/>
        </w:rPr>
        <w:t>низационного сопровождения</w:t>
      </w:r>
      <w:r w:rsidRPr="00BD5538">
        <w:rPr>
          <w:sz w:val="24"/>
          <w:szCs w:val="24"/>
        </w:rPr>
        <w:t xml:space="preserve"> законодательного процесса;</w:t>
      </w:r>
    </w:p>
    <w:p w14:paraId="6388E520" w14:textId="4A75F7E4" w:rsidR="00BD5538" w:rsidRPr="00BD5538" w:rsidRDefault="00D8513A" w:rsidP="00BD55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организационно-протокольного обеспечения</w:t>
      </w:r>
      <w:r w:rsidR="00BD5538" w:rsidRPr="00BD5538">
        <w:rPr>
          <w:sz w:val="24"/>
          <w:szCs w:val="24"/>
        </w:rPr>
        <w:t xml:space="preserve"> различных заседаний, проводимых региональным парламентом, иных мероприятий;</w:t>
      </w:r>
    </w:p>
    <w:p w14:paraId="15CAF63D" w14:textId="0E982B6E" w:rsidR="00BD5538" w:rsidRPr="00BD5538" w:rsidRDefault="00D8513A" w:rsidP="00BD5538">
      <w:pPr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оформления</w:t>
      </w:r>
      <w:r w:rsidR="00BD5538" w:rsidRPr="00BD5538">
        <w:rPr>
          <w:iCs/>
          <w:sz w:val="24"/>
          <w:szCs w:val="24"/>
        </w:rPr>
        <w:t xml:space="preserve"> проектов, принятых нормативных актов</w:t>
      </w:r>
      <w:r w:rsidR="00BD5538" w:rsidRPr="00BD5538">
        <w:rPr>
          <w:sz w:val="24"/>
          <w:szCs w:val="24"/>
        </w:rPr>
        <w:t>;</w:t>
      </w:r>
    </w:p>
    <w:p w14:paraId="26552E12" w14:textId="074A8FDD" w:rsidR="00BD5538" w:rsidRPr="00BD5538" w:rsidRDefault="00D8513A" w:rsidP="00BD55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применения </w:t>
      </w:r>
      <w:r w:rsidR="00BD5538" w:rsidRPr="00BD5538">
        <w:rPr>
          <w:sz w:val="24"/>
          <w:szCs w:val="24"/>
        </w:rPr>
        <w:t>справочных правовых систем (СПС «Консультант Плюс» и др.);</w:t>
      </w:r>
    </w:p>
    <w:p w14:paraId="2CD52CF3" w14:textId="099E552E" w:rsidR="00BD5538" w:rsidRPr="00BD5538" w:rsidRDefault="00D8513A" w:rsidP="00BD5538">
      <w:pPr>
        <w:ind w:firstLine="709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работы</w:t>
      </w:r>
      <w:r w:rsidR="00BD5538" w:rsidRPr="00BD5538">
        <w:rPr>
          <w:bCs/>
          <w:color w:val="000000"/>
          <w:sz w:val="24"/>
          <w:szCs w:val="24"/>
        </w:rPr>
        <w:t xml:space="preserve"> в</w:t>
      </w:r>
      <w:r w:rsidR="00BD5538" w:rsidRPr="00BD5538">
        <w:rPr>
          <w:bCs/>
          <w:sz w:val="24"/>
          <w:szCs w:val="24"/>
        </w:rPr>
        <w:t xml:space="preserve"> автоматизированной системе </w:t>
      </w:r>
      <w:r w:rsidR="00BD5538" w:rsidRPr="00BD5538">
        <w:rPr>
          <w:sz w:val="24"/>
          <w:szCs w:val="24"/>
        </w:rPr>
        <w:t>обеспечения законодательной деятельности Собрания депутатов</w:t>
      </w:r>
      <w:r w:rsidR="00BD5538" w:rsidRPr="00BD5538">
        <w:rPr>
          <w:bCs/>
          <w:sz w:val="24"/>
          <w:szCs w:val="24"/>
        </w:rPr>
        <w:t>;</w:t>
      </w:r>
    </w:p>
    <w:p w14:paraId="092A39E7" w14:textId="2398340F" w:rsidR="00BD5538" w:rsidRPr="00BD5538" w:rsidRDefault="00BD5538" w:rsidP="00BD5538">
      <w:pPr>
        <w:ind w:firstLine="709"/>
        <w:jc w:val="both"/>
        <w:rPr>
          <w:bCs/>
          <w:sz w:val="24"/>
          <w:szCs w:val="24"/>
        </w:rPr>
      </w:pPr>
      <w:r w:rsidRPr="00BD5538">
        <w:rPr>
          <w:sz w:val="24"/>
          <w:szCs w:val="24"/>
        </w:rPr>
        <w:t>п</w:t>
      </w:r>
      <w:r w:rsidR="00D8513A">
        <w:rPr>
          <w:sz w:val="24"/>
          <w:szCs w:val="24"/>
        </w:rPr>
        <w:t>рактического применения</w:t>
      </w:r>
      <w:r w:rsidRPr="00BD5538">
        <w:rPr>
          <w:sz w:val="24"/>
          <w:szCs w:val="24"/>
        </w:rPr>
        <w:t xml:space="preserve"> нормативных правовых актов;</w:t>
      </w:r>
    </w:p>
    <w:p w14:paraId="33FBFB4E" w14:textId="17815810" w:rsidR="00BD5538" w:rsidRPr="00BD5538" w:rsidRDefault="00D8513A" w:rsidP="00BD5538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взаимодействия</w:t>
      </w:r>
      <w:r w:rsidR="00BD5538" w:rsidRPr="00BD5538">
        <w:rPr>
          <w:sz w:val="24"/>
          <w:szCs w:val="24"/>
        </w:rPr>
        <w:t xml:space="preserve"> с государственными органами (органами государственной власти) и органами местного самоуправления, организациями;</w:t>
      </w:r>
    </w:p>
    <w:p w14:paraId="64E4B580" w14:textId="1C9E5231" w:rsidR="00BD5538" w:rsidRPr="00BD5538" w:rsidRDefault="00D8513A" w:rsidP="00BD55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владения</w:t>
      </w:r>
      <w:r w:rsidR="00BD5538" w:rsidRPr="00BD5538">
        <w:rPr>
          <w:sz w:val="24"/>
          <w:szCs w:val="24"/>
        </w:rPr>
        <w:t xml:space="preserve"> деловым письмом;</w:t>
      </w:r>
    </w:p>
    <w:p w14:paraId="3513EB5C" w14:textId="7AE1AAEC" w:rsidR="00BD5538" w:rsidRPr="00BD5538" w:rsidRDefault="00D8513A" w:rsidP="00BD55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адаптации к новой ситуации и принятии</w:t>
      </w:r>
      <w:r w:rsidR="00BD5538" w:rsidRPr="00BD5538">
        <w:rPr>
          <w:sz w:val="24"/>
          <w:szCs w:val="24"/>
        </w:rPr>
        <w:t xml:space="preserve"> новых подходов в решении поставленных задач;</w:t>
      </w:r>
    </w:p>
    <w:p w14:paraId="5838E590" w14:textId="48F0E0E5" w:rsidR="00BD5538" w:rsidRPr="00BD5538" w:rsidRDefault="00D8513A" w:rsidP="00BD55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работы</w:t>
      </w:r>
      <w:r w:rsidR="00BD5538" w:rsidRPr="00BD5538">
        <w:rPr>
          <w:sz w:val="24"/>
          <w:szCs w:val="24"/>
        </w:rPr>
        <w:t xml:space="preserve">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="00BD5538" w:rsidRPr="00BD5538">
        <w:rPr>
          <w:sz w:val="24"/>
          <w:szCs w:val="24"/>
        </w:rPr>
        <w:t>Office</w:t>
      </w:r>
      <w:proofErr w:type="spellEnd"/>
      <w:r w:rsidR="00BD5538" w:rsidRPr="00BD5538">
        <w:rPr>
          <w:sz w:val="24"/>
          <w:szCs w:val="24"/>
        </w:rPr>
        <w:t xml:space="preserve"> - </w:t>
      </w:r>
      <w:proofErr w:type="spellStart"/>
      <w:r w:rsidR="00BD5538" w:rsidRPr="00BD5538">
        <w:rPr>
          <w:sz w:val="24"/>
          <w:szCs w:val="24"/>
        </w:rPr>
        <w:t>Word</w:t>
      </w:r>
      <w:proofErr w:type="spellEnd"/>
      <w:r w:rsidR="00BD5538" w:rsidRPr="00BD5538">
        <w:rPr>
          <w:sz w:val="24"/>
          <w:szCs w:val="24"/>
        </w:rPr>
        <w:t xml:space="preserve">, </w:t>
      </w:r>
      <w:proofErr w:type="spellStart"/>
      <w:r w:rsidR="00BD5538" w:rsidRPr="00BD5538">
        <w:rPr>
          <w:sz w:val="24"/>
          <w:szCs w:val="24"/>
        </w:rPr>
        <w:t>Excel</w:t>
      </w:r>
      <w:proofErr w:type="spellEnd"/>
      <w:r w:rsidR="00BD5538" w:rsidRPr="00BD5538">
        <w:rPr>
          <w:sz w:val="24"/>
          <w:szCs w:val="24"/>
        </w:rPr>
        <w:t>), а также другими сред</w:t>
      </w:r>
      <w:r>
        <w:rPr>
          <w:sz w:val="24"/>
          <w:szCs w:val="24"/>
        </w:rPr>
        <w:t>ствами механизации труда, знания</w:t>
      </w:r>
      <w:r w:rsidR="00BD5538" w:rsidRPr="00BD5538">
        <w:rPr>
          <w:sz w:val="24"/>
          <w:szCs w:val="24"/>
        </w:rPr>
        <w:t xml:space="preserve"> правил их технической эксплуатации.</w:t>
      </w:r>
    </w:p>
    <w:p w14:paraId="36C4BB90" w14:textId="77777777" w:rsidR="00D8513A" w:rsidRPr="00D8513A" w:rsidRDefault="00D8513A" w:rsidP="00D8513A">
      <w:pPr>
        <w:tabs>
          <w:tab w:val="left" w:pos="1134"/>
        </w:tabs>
        <w:ind w:left="709"/>
        <w:contextualSpacing/>
        <w:jc w:val="both"/>
        <w:rPr>
          <w:b/>
          <w:sz w:val="24"/>
          <w:szCs w:val="24"/>
        </w:rPr>
      </w:pPr>
      <w:r w:rsidRPr="00D8513A">
        <w:rPr>
          <w:b/>
          <w:sz w:val="24"/>
          <w:szCs w:val="24"/>
        </w:rPr>
        <w:t>функциональными знаниями:</w:t>
      </w:r>
    </w:p>
    <w:p w14:paraId="34E75E5B" w14:textId="6665C516" w:rsidR="00BD5538" w:rsidRPr="00BD5538" w:rsidRDefault="00D8513A" w:rsidP="00BD5538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eastAsia="x-none"/>
        </w:rPr>
        <w:t>понятия</w:t>
      </w:r>
      <w:r w:rsidR="00BD5538" w:rsidRPr="00BD5538">
        <w:rPr>
          <w:sz w:val="24"/>
          <w:szCs w:val="24"/>
          <w:lang w:eastAsia="x-none"/>
        </w:rPr>
        <w:t xml:space="preserve"> зако</w:t>
      </w:r>
      <w:r>
        <w:rPr>
          <w:sz w:val="24"/>
          <w:szCs w:val="24"/>
          <w:lang w:eastAsia="x-none"/>
        </w:rPr>
        <w:t>нодательного процесса, его этапов</w:t>
      </w:r>
      <w:r w:rsidR="00BD5538" w:rsidRPr="00BD5538">
        <w:rPr>
          <w:sz w:val="24"/>
          <w:szCs w:val="24"/>
          <w:lang w:eastAsia="x-none"/>
        </w:rPr>
        <w:t>;</w:t>
      </w:r>
    </w:p>
    <w:p w14:paraId="2B1BA140" w14:textId="244FB4D0" w:rsidR="00BD5538" w:rsidRPr="00BD5538" w:rsidRDefault="00D8513A" w:rsidP="00BD5538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поняти</w:t>
      </w:r>
      <w:r>
        <w:rPr>
          <w:sz w:val="24"/>
          <w:szCs w:val="24"/>
          <w:lang w:eastAsia="x-none"/>
        </w:rPr>
        <w:t>я</w:t>
      </w:r>
      <w:r w:rsidR="00BD5538" w:rsidRPr="00BD5538">
        <w:rPr>
          <w:sz w:val="24"/>
          <w:szCs w:val="24"/>
          <w:lang w:val="x-none" w:eastAsia="x-none"/>
        </w:rPr>
        <w:t xml:space="preserve"> проекта нормативного акта, </w:t>
      </w:r>
      <w:r>
        <w:rPr>
          <w:sz w:val="24"/>
          <w:szCs w:val="24"/>
          <w:lang w:eastAsia="x-none"/>
        </w:rPr>
        <w:t>поряд</w:t>
      </w:r>
      <w:r w:rsidR="00BD5538" w:rsidRPr="00BD5538">
        <w:rPr>
          <w:sz w:val="24"/>
          <w:szCs w:val="24"/>
          <w:lang w:eastAsia="x-none"/>
        </w:rPr>
        <w:t>к</w:t>
      </w:r>
      <w:r>
        <w:rPr>
          <w:sz w:val="24"/>
          <w:szCs w:val="24"/>
          <w:lang w:eastAsia="x-none"/>
        </w:rPr>
        <w:t>а</w:t>
      </w:r>
      <w:r w:rsidR="00BD5538" w:rsidRPr="00BD5538">
        <w:rPr>
          <w:sz w:val="24"/>
          <w:szCs w:val="24"/>
          <w:lang w:eastAsia="x-none"/>
        </w:rPr>
        <w:t xml:space="preserve"> его разработки и принятия</w:t>
      </w:r>
      <w:r w:rsidR="00BD5538" w:rsidRPr="00BD5538">
        <w:rPr>
          <w:sz w:val="24"/>
          <w:szCs w:val="24"/>
          <w:lang w:val="x-none" w:eastAsia="x-none"/>
        </w:rPr>
        <w:t>;</w:t>
      </w:r>
    </w:p>
    <w:p w14:paraId="5E05E612" w14:textId="513E6961" w:rsidR="00BD5538" w:rsidRPr="00BD5538" w:rsidRDefault="00D8513A" w:rsidP="00BD5538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процедур</w:t>
      </w:r>
      <w:r>
        <w:rPr>
          <w:sz w:val="24"/>
          <w:szCs w:val="24"/>
          <w:lang w:eastAsia="x-none"/>
        </w:rPr>
        <w:t>ы</w:t>
      </w:r>
      <w:r w:rsidR="00BD5538" w:rsidRPr="00BD5538">
        <w:rPr>
          <w:sz w:val="24"/>
          <w:szCs w:val="24"/>
          <w:lang w:val="x-none" w:eastAsia="x-none"/>
        </w:rPr>
        <w:t xml:space="preserve"> общественного обсуждения проектов</w:t>
      </w:r>
      <w:r w:rsidR="00BD5538" w:rsidRPr="00BD5538">
        <w:rPr>
          <w:sz w:val="24"/>
          <w:szCs w:val="24"/>
          <w:lang w:eastAsia="x-none"/>
        </w:rPr>
        <w:t>;</w:t>
      </w:r>
    </w:p>
    <w:p w14:paraId="235827DE" w14:textId="5F7EAE25" w:rsidR="00BD5538" w:rsidRPr="00BD5538" w:rsidRDefault="00D8513A" w:rsidP="00BD5538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поняти</w:t>
      </w:r>
      <w:r>
        <w:rPr>
          <w:sz w:val="24"/>
          <w:szCs w:val="24"/>
          <w:lang w:eastAsia="x-none"/>
        </w:rPr>
        <w:t>я</w:t>
      </w:r>
      <w:r w:rsidR="00BD5538" w:rsidRPr="00BD5538">
        <w:rPr>
          <w:sz w:val="24"/>
          <w:szCs w:val="24"/>
          <w:lang w:val="x-none" w:eastAsia="x-none"/>
        </w:rPr>
        <w:t>, процедур</w:t>
      </w:r>
      <w:r>
        <w:rPr>
          <w:sz w:val="24"/>
          <w:szCs w:val="24"/>
          <w:lang w:eastAsia="x-none"/>
        </w:rPr>
        <w:t>ы</w:t>
      </w:r>
      <w:r w:rsidR="00BD5538" w:rsidRPr="00BD5538">
        <w:rPr>
          <w:sz w:val="24"/>
          <w:szCs w:val="24"/>
          <w:lang w:val="x-none" w:eastAsia="x-none"/>
        </w:rPr>
        <w:t xml:space="preserve"> рассмотрения обращений граждан;</w:t>
      </w:r>
    </w:p>
    <w:p w14:paraId="07FE35A3" w14:textId="529721DA" w:rsidR="00BD5538" w:rsidRPr="00BD5538" w:rsidRDefault="00D8513A" w:rsidP="00BD5538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поряд</w:t>
      </w:r>
      <w:r w:rsidR="00BD5538" w:rsidRPr="00BD5538">
        <w:rPr>
          <w:sz w:val="24"/>
          <w:szCs w:val="24"/>
          <w:lang w:val="x-none" w:eastAsia="x-none"/>
        </w:rPr>
        <w:t>к</w:t>
      </w:r>
      <w:r>
        <w:rPr>
          <w:sz w:val="24"/>
          <w:szCs w:val="24"/>
          <w:lang w:eastAsia="x-none"/>
        </w:rPr>
        <w:t>а</w:t>
      </w:r>
      <w:r w:rsidR="00BD5538" w:rsidRPr="00BD5538">
        <w:rPr>
          <w:sz w:val="24"/>
          <w:szCs w:val="24"/>
          <w:lang w:val="x-none" w:eastAsia="x-none"/>
        </w:rPr>
        <w:t xml:space="preserve"> работы со служебной информацией</w:t>
      </w:r>
      <w:r w:rsidR="00BD5538" w:rsidRPr="00BD5538">
        <w:rPr>
          <w:sz w:val="24"/>
          <w:szCs w:val="24"/>
          <w:lang w:eastAsia="x-none"/>
        </w:rPr>
        <w:t>;</w:t>
      </w:r>
    </w:p>
    <w:p w14:paraId="3E5C545B" w14:textId="23510B30" w:rsidR="00BD5538" w:rsidRPr="00BD5538" w:rsidRDefault="00D8513A" w:rsidP="00BD5538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</w:rPr>
        <w:t>приёмов</w:t>
      </w:r>
      <w:r>
        <w:rPr>
          <w:sz w:val="24"/>
          <w:szCs w:val="24"/>
          <w:lang w:val="x-none"/>
        </w:rPr>
        <w:t xml:space="preserve"> и метод</w:t>
      </w:r>
      <w:r>
        <w:rPr>
          <w:sz w:val="24"/>
          <w:szCs w:val="24"/>
        </w:rPr>
        <w:t>ов</w:t>
      </w:r>
      <w:r w:rsidR="00BD5538" w:rsidRPr="00BD5538">
        <w:rPr>
          <w:sz w:val="24"/>
          <w:szCs w:val="24"/>
          <w:lang w:val="x-none"/>
        </w:rPr>
        <w:t xml:space="preserve"> работы с использованием компьютерной техники;</w:t>
      </w:r>
    </w:p>
    <w:p w14:paraId="771CEBFD" w14:textId="4385F6F9" w:rsidR="00BD5538" w:rsidRPr="00BD5538" w:rsidRDefault="00D8513A" w:rsidP="00BD5538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</w:rPr>
        <w:t>приёмов</w:t>
      </w:r>
      <w:r>
        <w:rPr>
          <w:sz w:val="24"/>
          <w:szCs w:val="24"/>
          <w:lang w:val="x-none"/>
        </w:rPr>
        <w:t xml:space="preserve"> и метод</w:t>
      </w:r>
      <w:r>
        <w:rPr>
          <w:sz w:val="24"/>
          <w:szCs w:val="24"/>
        </w:rPr>
        <w:t>ов</w:t>
      </w:r>
      <w:r w:rsidR="00BD5538" w:rsidRPr="00BD5538">
        <w:rPr>
          <w:sz w:val="24"/>
          <w:szCs w:val="24"/>
          <w:lang w:val="x-none"/>
        </w:rPr>
        <w:t xml:space="preserve"> работы с электронными таблицами и формами</w:t>
      </w:r>
      <w:r w:rsidR="00BD5538" w:rsidRPr="00BD5538">
        <w:rPr>
          <w:sz w:val="24"/>
          <w:szCs w:val="24"/>
        </w:rPr>
        <w:t>.</w:t>
      </w:r>
    </w:p>
    <w:p w14:paraId="6062BF6C" w14:textId="77777777" w:rsidR="00D8513A" w:rsidRPr="00D8513A" w:rsidRDefault="00D8513A" w:rsidP="00D8513A">
      <w:pPr>
        <w:ind w:left="709"/>
        <w:jc w:val="both"/>
        <w:rPr>
          <w:b/>
          <w:sz w:val="24"/>
          <w:szCs w:val="24"/>
        </w:rPr>
      </w:pPr>
      <w:r w:rsidRPr="00D8513A">
        <w:rPr>
          <w:b/>
          <w:sz w:val="24"/>
          <w:szCs w:val="24"/>
        </w:rPr>
        <w:t>функциональными умениями:</w:t>
      </w:r>
    </w:p>
    <w:p w14:paraId="4020A80A" w14:textId="7401ED8B" w:rsidR="00BD5538" w:rsidRPr="00BD5538" w:rsidRDefault="00D8513A" w:rsidP="00BD5538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систематизации, структурирования</w:t>
      </w:r>
      <w:r w:rsidR="00BD5538" w:rsidRPr="00BD5538">
        <w:rPr>
          <w:sz w:val="24"/>
          <w:szCs w:val="24"/>
        </w:rPr>
        <w:t xml:space="preserve"> и анализ</w:t>
      </w:r>
      <w:r>
        <w:rPr>
          <w:sz w:val="24"/>
          <w:szCs w:val="24"/>
        </w:rPr>
        <w:t>а</w:t>
      </w:r>
      <w:r w:rsidR="00BD5538" w:rsidRPr="00BD5538">
        <w:rPr>
          <w:sz w:val="24"/>
          <w:szCs w:val="24"/>
        </w:rPr>
        <w:t xml:space="preserve"> информации;</w:t>
      </w:r>
    </w:p>
    <w:p w14:paraId="3FDB6764" w14:textId="52E24E82" w:rsidR="00BD5538" w:rsidRPr="00BD5538" w:rsidRDefault="00D8513A" w:rsidP="00BD5538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эффективного планирования</w:t>
      </w:r>
      <w:r w:rsidR="00BD5538" w:rsidRPr="00BD5538">
        <w:rPr>
          <w:sz w:val="24"/>
          <w:szCs w:val="24"/>
        </w:rPr>
        <w:t xml:space="preserve"> использования служебного времени;</w:t>
      </w:r>
    </w:p>
    <w:p w14:paraId="5F1A4669" w14:textId="7458988F" w:rsidR="00BD5538" w:rsidRPr="00BD5538" w:rsidRDefault="00BD5538" w:rsidP="00BD5538">
      <w:pPr>
        <w:ind w:left="709"/>
        <w:jc w:val="both"/>
        <w:rPr>
          <w:sz w:val="24"/>
          <w:szCs w:val="24"/>
        </w:rPr>
      </w:pPr>
      <w:r w:rsidRPr="00BD5538">
        <w:rPr>
          <w:sz w:val="24"/>
          <w:szCs w:val="24"/>
        </w:rPr>
        <w:t>учёт</w:t>
      </w:r>
      <w:r w:rsidR="00D8513A">
        <w:rPr>
          <w:sz w:val="24"/>
          <w:szCs w:val="24"/>
        </w:rPr>
        <w:t>а, контроля</w:t>
      </w:r>
      <w:r w:rsidRPr="00BD5538">
        <w:rPr>
          <w:sz w:val="24"/>
          <w:szCs w:val="24"/>
        </w:rPr>
        <w:t>, анализ</w:t>
      </w:r>
      <w:r w:rsidR="00D8513A">
        <w:rPr>
          <w:sz w:val="24"/>
          <w:szCs w:val="24"/>
        </w:rPr>
        <w:t>а</w:t>
      </w:r>
      <w:r w:rsidRPr="00BD5538">
        <w:rPr>
          <w:sz w:val="24"/>
          <w:szCs w:val="24"/>
        </w:rPr>
        <w:t xml:space="preserve"> и прогнозировани</w:t>
      </w:r>
      <w:r w:rsidR="00D8513A">
        <w:rPr>
          <w:sz w:val="24"/>
          <w:szCs w:val="24"/>
        </w:rPr>
        <w:t>я</w:t>
      </w:r>
      <w:r w:rsidRPr="00BD5538">
        <w:rPr>
          <w:sz w:val="24"/>
          <w:szCs w:val="24"/>
        </w:rPr>
        <w:t xml:space="preserve"> последствий принимаемых решений;</w:t>
      </w:r>
    </w:p>
    <w:p w14:paraId="0E0C173E" w14:textId="13CDE963" w:rsidR="00BD5538" w:rsidRPr="00BD5538" w:rsidRDefault="00D8513A" w:rsidP="00BD5538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изучения</w:t>
      </w:r>
      <w:r w:rsidR="00BD5538" w:rsidRPr="00BD5538">
        <w:rPr>
          <w:sz w:val="24"/>
          <w:szCs w:val="24"/>
        </w:rPr>
        <w:t xml:space="preserve"> и исполь</w:t>
      </w:r>
      <w:r>
        <w:rPr>
          <w:sz w:val="24"/>
          <w:szCs w:val="24"/>
        </w:rPr>
        <w:t>зования</w:t>
      </w:r>
      <w:r w:rsidR="00BD5538" w:rsidRPr="00BD5538">
        <w:rPr>
          <w:sz w:val="24"/>
          <w:szCs w:val="24"/>
        </w:rPr>
        <w:t xml:space="preserve"> передового опыта в работе;</w:t>
      </w:r>
    </w:p>
    <w:p w14:paraId="00E46AFC" w14:textId="498B3EF7" w:rsidR="00BD5538" w:rsidRPr="00BD5538" w:rsidRDefault="00D8513A" w:rsidP="00BD5538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подготовки</w:t>
      </w:r>
      <w:r w:rsidR="00BD5538" w:rsidRPr="00BD5538">
        <w:rPr>
          <w:sz w:val="24"/>
          <w:szCs w:val="24"/>
        </w:rPr>
        <w:t xml:space="preserve"> докладов, документов делового, справочно-информационного характера;</w:t>
      </w:r>
    </w:p>
    <w:p w14:paraId="53E0CF86" w14:textId="7497BF88" w:rsidR="00196F13" w:rsidRDefault="00D8513A" w:rsidP="00D8513A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оказания</w:t>
      </w:r>
      <w:r w:rsidR="00BD5538" w:rsidRPr="00BD5538">
        <w:rPr>
          <w:sz w:val="24"/>
          <w:szCs w:val="24"/>
        </w:rPr>
        <w:t xml:space="preserve"> консультационной помощи по вопросам деятельности регионального парламента.</w:t>
      </w:r>
    </w:p>
    <w:p w14:paraId="7C9BBB04" w14:textId="77777777" w:rsidR="00D8513A" w:rsidRPr="00D8513A" w:rsidRDefault="00D8513A" w:rsidP="00D8513A">
      <w:pPr>
        <w:ind w:left="709"/>
        <w:jc w:val="both"/>
        <w:rPr>
          <w:sz w:val="24"/>
          <w:szCs w:val="24"/>
        </w:rPr>
      </w:pPr>
    </w:p>
    <w:p w14:paraId="2C7146EC" w14:textId="77777777" w:rsidR="00A83C3D" w:rsidRPr="00121BBB" w:rsidRDefault="00A83C3D" w:rsidP="00B86121">
      <w:pPr>
        <w:pStyle w:val="a5"/>
        <w:ind w:right="-2"/>
        <w:rPr>
          <w:rFonts w:ascii="Times New Roman" w:hAnsi="Times New Roman"/>
          <w:szCs w:val="24"/>
        </w:rPr>
      </w:pPr>
      <w:proofErr w:type="gramStart"/>
      <w:r w:rsidRPr="00121BBB">
        <w:rPr>
          <w:rFonts w:ascii="Times New Roman" w:hAnsi="Times New Roman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соответствующим должностям гражданской службы.</w:t>
      </w:r>
      <w:proofErr w:type="gramEnd"/>
    </w:p>
    <w:p w14:paraId="10BA953E" w14:textId="77777777" w:rsidR="00A83C3D" w:rsidRPr="00121BBB" w:rsidRDefault="00A83C3D" w:rsidP="00B86121">
      <w:pPr>
        <w:pStyle w:val="a5"/>
        <w:ind w:right="-2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>Условия прохождения государственной гражданской службы Ненецкого автономного округа предусматривает соблюдение ограничений и запретов, установленных статьями 16, 17 Федерального закона от 27.07.2004 № 79-ФЗ «О государственной гражданской службе Российской Федерации».</w:t>
      </w:r>
    </w:p>
    <w:p w14:paraId="60FC2644" w14:textId="77777777" w:rsidR="00A83C3D" w:rsidRPr="00121BBB" w:rsidRDefault="00A83C3D" w:rsidP="005C15C9">
      <w:pPr>
        <w:pStyle w:val="a5"/>
        <w:ind w:right="-2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 xml:space="preserve">Денежное содержание государственным гражданским служащим Ненецкого автономного округа выплачивается в соответствии с окружным законом </w:t>
      </w:r>
      <w:r w:rsidRPr="00121BBB">
        <w:rPr>
          <w:rFonts w:ascii="Times New Roman" w:hAnsi="Times New Roman"/>
          <w:szCs w:val="24"/>
        </w:rPr>
        <w:br/>
        <w:t>от 28.12.2006 №</w:t>
      </w:r>
      <w:r w:rsidR="008F281D" w:rsidRPr="00121BBB">
        <w:rPr>
          <w:rFonts w:ascii="Times New Roman" w:hAnsi="Times New Roman"/>
          <w:szCs w:val="24"/>
        </w:rPr>
        <w:t> </w:t>
      </w:r>
      <w:r w:rsidRPr="00121BBB">
        <w:rPr>
          <w:rFonts w:ascii="Times New Roman" w:hAnsi="Times New Roman"/>
          <w:szCs w:val="24"/>
        </w:rPr>
        <w:t>829-оз «О денежном содержании государственных гражданских служащих Ненецкого автономного округа».</w:t>
      </w:r>
    </w:p>
    <w:p w14:paraId="4454E821" w14:textId="77777777" w:rsidR="00A83C3D" w:rsidRPr="00121BBB" w:rsidRDefault="00A83C3D" w:rsidP="005C15C9">
      <w:pPr>
        <w:pStyle w:val="a5"/>
        <w:ind w:right="-2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 xml:space="preserve">Гражданин Российской Федерации, изъявивший желание участвовать в конкурсе, представляет в </w:t>
      </w:r>
      <w:r w:rsidR="00041F55" w:rsidRPr="00121BBB">
        <w:rPr>
          <w:rFonts w:ascii="Times New Roman" w:hAnsi="Times New Roman"/>
          <w:szCs w:val="24"/>
        </w:rPr>
        <w:t>Собрание депутатов Ненецкого автономного округа:</w:t>
      </w:r>
    </w:p>
    <w:p w14:paraId="085A0346" w14:textId="77777777" w:rsidR="007F68F3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>а) личное заявление;</w:t>
      </w:r>
    </w:p>
    <w:p w14:paraId="003C3A46" w14:textId="77777777" w:rsidR="0049054D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 xml:space="preserve">б) </w:t>
      </w:r>
      <w:r w:rsidR="0049054D" w:rsidRPr="00121BBB">
        <w:rPr>
          <w:b w:val="0"/>
          <w:sz w:val="24"/>
          <w:szCs w:val="24"/>
        </w:rPr>
        <w:t xml:space="preserve">заполненную и подписанную анкету, форма которой утверждена </w:t>
      </w:r>
      <w:r w:rsidR="00D7500E" w:rsidRPr="00121BBB">
        <w:rPr>
          <w:b w:val="0"/>
          <w:sz w:val="24"/>
          <w:szCs w:val="24"/>
        </w:rPr>
        <w:t>Р</w:t>
      </w:r>
      <w:r w:rsidR="0049054D" w:rsidRPr="00121BBB">
        <w:rPr>
          <w:b w:val="0"/>
          <w:sz w:val="24"/>
          <w:szCs w:val="24"/>
        </w:rPr>
        <w:t>аспоряжением Правительства Российской Федерации от 26.05.2005 № 667-р, с приложением фотографии;</w:t>
      </w:r>
    </w:p>
    <w:p w14:paraId="2194387E" w14:textId="77777777" w:rsidR="007F68F3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4E4801EE" w14:textId="77777777" w:rsidR="007F68F3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14:paraId="3B7EEC9D" w14:textId="77777777" w:rsidR="007F68F3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proofErr w:type="gramStart"/>
      <w:r w:rsidRPr="00121BBB">
        <w:rPr>
          <w:b w:val="0"/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14:paraId="0F48251F" w14:textId="77777777" w:rsidR="007F68F3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5DC4C0D2" w14:textId="77777777" w:rsidR="007F68F3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lastRenderedPageBreak/>
        <w:t xml:space="preserve">д) </w:t>
      </w:r>
      <w:r w:rsidR="0049054D" w:rsidRPr="00121BBB">
        <w:rPr>
          <w:b w:val="0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(учётная форма № 001-ГС/у, утверждена приказом Минздравсоцразвития РФ от 14.12.2009 № 984н);</w:t>
      </w:r>
    </w:p>
    <w:p w14:paraId="602618B8" w14:textId="77777777" w:rsidR="0049054D" w:rsidRPr="00121BBB" w:rsidRDefault="0049054D" w:rsidP="007F68F3">
      <w:pPr>
        <w:pStyle w:val="2"/>
        <w:ind w:right="-1" w:firstLine="709"/>
        <w:rPr>
          <w:b w:val="0"/>
          <w:sz w:val="24"/>
          <w:szCs w:val="24"/>
        </w:rPr>
      </w:pPr>
      <w:proofErr w:type="gramStart"/>
      <w:r w:rsidRPr="00121BBB">
        <w:rPr>
          <w:b w:val="0"/>
          <w:sz w:val="24"/>
          <w:szCs w:val="24"/>
        </w:rPr>
        <w:t>е) сведения об адресах сайтов и (или) страниц сайтов в информаци</w:t>
      </w:r>
      <w:r w:rsidR="00D7500E" w:rsidRPr="00121BBB">
        <w:rPr>
          <w:b w:val="0"/>
          <w:sz w:val="24"/>
          <w:szCs w:val="24"/>
        </w:rPr>
        <w:t>онно-телекоммуникационной сети «</w:t>
      </w:r>
      <w:r w:rsidRPr="00121BBB">
        <w:rPr>
          <w:b w:val="0"/>
          <w:sz w:val="24"/>
          <w:szCs w:val="24"/>
        </w:rPr>
        <w:t>Интернет</w:t>
      </w:r>
      <w:r w:rsidR="00D7500E" w:rsidRPr="00121BBB">
        <w:rPr>
          <w:b w:val="0"/>
          <w:sz w:val="24"/>
          <w:szCs w:val="24"/>
        </w:rPr>
        <w:t>»</w:t>
      </w:r>
      <w:r w:rsidRPr="00121BBB">
        <w:rPr>
          <w:b w:val="0"/>
          <w:sz w:val="24"/>
          <w:szCs w:val="24"/>
        </w:rPr>
        <w:t>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за три календарных года, предшествующих году поступления на гражданскую службу, по форме, утвержденной Распоряжением Правительства Росс</w:t>
      </w:r>
      <w:r w:rsidR="00D7500E" w:rsidRPr="00121BBB">
        <w:rPr>
          <w:b w:val="0"/>
          <w:sz w:val="24"/>
          <w:szCs w:val="24"/>
        </w:rPr>
        <w:t xml:space="preserve">ийской Федерации от 28.12.2016 </w:t>
      </w:r>
      <w:r w:rsidRPr="00121BBB">
        <w:rPr>
          <w:b w:val="0"/>
          <w:sz w:val="24"/>
          <w:szCs w:val="24"/>
        </w:rPr>
        <w:t>№ 2867-р;</w:t>
      </w:r>
      <w:proofErr w:type="gramEnd"/>
    </w:p>
    <w:p w14:paraId="308F4248" w14:textId="77777777" w:rsidR="007F68F3" w:rsidRPr="00121BBB" w:rsidRDefault="0049054D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>ё</w:t>
      </w:r>
      <w:r w:rsidR="007F68F3" w:rsidRPr="00121BBB">
        <w:rPr>
          <w:b w:val="0"/>
          <w:sz w:val="24"/>
          <w:szCs w:val="24"/>
        </w:rPr>
        <w:t>) иные документы, предусмотренные Федеральным законом от 27</w:t>
      </w:r>
      <w:r w:rsidR="001568B1" w:rsidRPr="00121BBB">
        <w:rPr>
          <w:b w:val="0"/>
          <w:sz w:val="24"/>
          <w:szCs w:val="24"/>
        </w:rPr>
        <w:t>.07.</w:t>
      </w:r>
      <w:r w:rsidR="007F68F3" w:rsidRPr="00121BBB">
        <w:rPr>
          <w:b w:val="0"/>
          <w:sz w:val="24"/>
          <w:szCs w:val="24"/>
        </w:rPr>
        <w:t xml:space="preserve">2004 </w:t>
      </w:r>
      <w:r w:rsidR="009C2624" w:rsidRPr="00121BBB">
        <w:rPr>
          <w:b w:val="0"/>
          <w:sz w:val="24"/>
          <w:szCs w:val="24"/>
        </w:rPr>
        <w:t xml:space="preserve">                № 79-ФЗ «</w:t>
      </w:r>
      <w:r w:rsidR="007F68F3" w:rsidRPr="00121BBB">
        <w:rPr>
          <w:b w:val="0"/>
          <w:sz w:val="24"/>
          <w:szCs w:val="24"/>
        </w:rPr>
        <w:t>О государственной гражданской службе Российской Федерации</w:t>
      </w:r>
      <w:r w:rsidR="009C2624" w:rsidRPr="00121BBB">
        <w:rPr>
          <w:b w:val="0"/>
          <w:sz w:val="24"/>
          <w:szCs w:val="24"/>
        </w:rPr>
        <w:t>»</w:t>
      </w:r>
      <w:r w:rsidR="007F68F3" w:rsidRPr="00121BBB">
        <w:rPr>
          <w:b w:val="0"/>
          <w:sz w:val="24"/>
          <w:szCs w:val="24"/>
        </w:rPr>
        <w:t>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02EE8C2B" w14:textId="77777777" w:rsidR="007F68F3" w:rsidRPr="00121BBB" w:rsidRDefault="007F68F3" w:rsidP="009C2624">
      <w:pPr>
        <w:pStyle w:val="2"/>
        <w:ind w:right="-1"/>
        <w:rPr>
          <w:b w:val="0"/>
          <w:sz w:val="24"/>
          <w:szCs w:val="24"/>
        </w:rPr>
      </w:pPr>
    </w:p>
    <w:p w14:paraId="1483F017" w14:textId="77777777" w:rsidR="0049309A" w:rsidRPr="00121BBB" w:rsidRDefault="004D4D82" w:rsidP="008A1D3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>Государственный г</w:t>
      </w:r>
      <w:r w:rsidR="0049309A" w:rsidRPr="00121BBB">
        <w:rPr>
          <w:b w:val="0"/>
          <w:sz w:val="24"/>
          <w:szCs w:val="24"/>
        </w:rPr>
        <w:t>ражданский служащий,</w:t>
      </w:r>
      <w:r w:rsidRPr="00121BBB">
        <w:rPr>
          <w:b w:val="0"/>
          <w:sz w:val="24"/>
          <w:szCs w:val="24"/>
        </w:rPr>
        <w:t xml:space="preserve"> замещающий должность в Собрании депутатов Ненецкого автономного округа,</w:t>
      </w:r>
      <w:r w:rsidR="0049309A" w:rsidRPr="00121BBB">
        <w:rPr>
          <w:b w:val="0"/>
          <w:sz w:val="24"/>
          <w:szCs w:val="24"/>
        </w:rPr>
        <w:t xml:space="preserve"> изъявивший желание участвовать в конкурсе, подает </w:t>
      </w:r>
      <w:r w:rsidR="00310C55" w:rsidRPr="00121BBB">
        <w:rPr>
          <w:b w:val="0"/>
          <w:sz w:val="24"/>
          <w:szCs w:val="24"/>
        </w:rPr>
        <w:t xml:space="preserve">только </w:t>
      </w:r>
      <w:r w:rsidR="0049309A" w:rsidRPr="00121BBB">
        <w:rPr>
          <w:b w:val="0"/>
          <w:sz w:val="24"/>
          <w:szCs w:val="24"/>
        </w:rPr>
        <w:t>заявление н</w:t>
      </w:r>
      <w:r w:rsidRPr="00121BBB">
        <w:rPr>
          <w:b w:val="0"/>
          <w:sz w:val="24"/>
          <w:szCs w:val="24"/>
        </w:rPr>
        <w:t xml:space="preserve">а имя </w:t>
      </w:r>
      <w:r w:rsidR="00E36BB3" w:rsidRPr="00121BBB">
        <w:rPr>
          <w:b w:val="0"/>
          <w:sz w:val="24"/>
          <w:szCs w:val="24"/>
        </w:rPr>
        <w:t>председателя Собрания депутатов Ненецкого автономного округа.</w:t>
      </w:r>
    </w:p>
    <w:p w14:paraId="249E6B1D" w14:textId="258732E3" w:rsidR="006A35A6" w:rsidRPr="00121BBB" w:rsidRDefault="0049309A" w:rsidP="008A1D33">
      <w:pPr>
        <w:pStyle w:val="a7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proofErr w:type="gramStart"/>
      <w:r w:rsidRPr="00121BBB">
        <w:rPr>
          <w:sz w:val="24"/>
          <w:szCs w:val="24"/>
        </w:rPr>
        <w:t>Государственный гражданский служащий, замещающий должность в ином органе государственной власти и из</w:t>
      </w:r>
      <w:r w:rsidR="00F81667">
        <w:rPr>
          <w:sz w:val="24"/>
          <w:szCs w:val="24"/>
        </w:rPr>
        <w:t>ъявивший желание участвовать в к</w:t>
      </w:r>
      <w:r w:rsidRPr="00121BBB">
        <w:rPr>
          <w:sz w:val="24"/>
          <w:szCs w:val="24"/>
        </w:rPr>
        <w:t xml:space="preserve">онкурсе, представляет в Собрание депутатов Ненецкого автономного округа заявление и заполненную, подписанную </w:t>
      </w:r>
      <w:r w:rsidR="00D97F75" w:rsidRPr="00121BBB">
        <w:rPr>
          <w:sz w:val="24"/>
          <w:szCs w:val="24"/>
        </w:rPr>
        <w:t xml:space="preserve">им </w:t>
      </w:r>
      <w:r w:rsidRPr="00121BBB">
        <w:rPr>
          <w:sz w:val="24"/>
          <w:szCs w:val="24"/>
        </w:rPr>
        <w:t xml:space="preserve">и заверенную кадровой службой государственного органа, в котором </w:t>
      </w:r>
      <w:r w:rsidR="00F445D3" w:rsidRPr="00121BBB">
        <w:rPr>
          <w:sz w:val="24"/>
          <w:szCs w:val="24"/>
        </w:rPr>
        <w:t xml:space="preserve">он </w:t>
      </w:r>
      <w:r w:rsidRPr="00121BBB">
        <w:rPr>
          <w:sz w:val="24"/>
          <w:szCs w:val="24"/>
        </w:rPr>
        <w:t>замещает</w:t>
      </w:r>
      <w:r w:rsidR="00E42C6B" w:rsidRPr="00121BBB">
        <w:rPr>
          <w:sz w:val="24"/>
          <w:szCs w:val="24"/>
        </w:rPr>
        <w:t xml:space="preserve"> должность гражданской службы, а</w:t>
      </w:r>
      <w:r w:rsidRPr="00121BBB">
        <w:rPr>
          <w:sz w:val="24"/>
          <w:szCs w:val="24"/>
        </w:rPr>
        <w:t>нкету</w:t>
      </w:r>
      <w:r w:rsidR="00F445D3" w:rsidRPr="00121BBB">
        <w:rPr>
          <w:sz w:val="24"/>
          <w:szCs w:val="24"/>
        </w:rPr>
        <w:t>, форма</w:t>
      </w:r>
      <w:r w:rsidR="00D94650" w:rsidRPr="00121BBB">
        <w:rPr>
          <w:sz w:val="24"/>
          <w:szCs w:val="24"/>
        </w:rPr>
        <w:t xml:space="preserve"> которой утверждена </w:t>
      </w:r>
      <w:r w:rsidR="00E42C6B" w:rsidRPr="00121BBB">
        <w:rPr>
          <w:sz w:val="24"/>
          <w:szCs w:val="24"/>
        </w:rPr>
        <w:t>распоряжением Правительства Рос</w:t>
      </w:r>
      <w:r w:rsidR="00D97F75" w:rsidRPr="00121BBB">
        <w:rPr>
          <w:sz w:val="24"/>
          <w:szCs w:val="24"/>
        </w:rPr>
        <w:t xml:space="preserve">сийской Федерации от 26.05.2005 </w:t>
      </w:r>
      <w:r w:rsidR="00E42C6B" w:rsidRPr="00121BBB">
        <w:rPr>
          <w:sz w:val="24"/>
          <w:szCs w:val="24"/>
        </w:rPr>
        <w:t>667-р</w:t>
      </w:r>
      <w:r w:rsidR="001568B1" w:rsidRPr="00121BBB">
        <w:rPr>
          <w:sz w:val="24"/>
          <w:szCs w:val="24"/>
        </w:rPr>
        <w:t>,</w:t>
      </w:r>
      <w:r w:rsidR="00D97F75" w:rsidRPr="00121BBB">
        <w:rPr>
          <w:sz w:val="24"/>
          <w:szCs w:val="24"/>
        </w:rPr>
        <w:t xml:space="preserve"> с приложением фотографии.</w:t>
      </w:r>
      <w:proofErr w:type="gramEnd"/>
    </w:p>
    <w:p w14:paraId="6C801053" w14:textId="2F8E786C" w:rsidR="00A447CD" w:rsidRPr="00121BBB" w:rsidRDefault="00A447CD" w:rsidP="00E14D0F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Документы принимаются с </w:t>
      </w:r>
      <w:r w:rsidR="00F82F3E" w:rsidRPr="00121BBB">
        <w:rPr>
          <w:b/>
          <w:sz w:val="24"/>
          <w:szCs w:val="24"/>
        </w:rPr>
        <w:t>14</w:t>
      </w:r>
      <w:r w:rsidR="009C2624" w:rsidRPr="00121BBB">
        <w:rPr>
          <w:b/>
          <w:sz w:val="24"/>
          <w:szCs w:val="24"/>
        </w:rPr>
        <w:t xml:space="preserve"> </w:t>
      </w:r>
      <w:r w:rsidR="00F82F3E" w:rsidRPr="00121BBB">
        <w:rPr>
          <w:b/>
          <w:sz w:val="24"/>
          <w:szCs w:val="24"/>
        </w:rPr>
        <w:t>мая</w:t>
      </w:r>
      <w:r w:rsidR="00C71133" w:rsidRPr="00121BBB">
        <w:rPr>
          <w:b/>
          <w:sz w:val="24"/>
          <w:szCs w:val="24"/>
        </w:rPr>
        <w:t xml:space="preserve"> </w:t>
      </w:r>
      <w:r w:rsidR="00D60E11" w:rsidRPr="00121BBB">
        <w:rPr>
          <w:b/>
          <w:sz w:val="24"/>
          <w:szCs w:val="24"/>
        </w:rPr>
        <w:t>202</w:t>
      </w:r>
      <w:r w:rsidR="009C2624" w:rsidRPr="00121BBB">
        <w:rPr>
          <w:b/>
          <w:sz w:val="24"/>
          <w:szCs w:val="24"/>
        </w:rPr>
        <w:t>1</w:t>
      </w:r>
      <w:r w:rsidRPr="00121BBB">
        <w:rPr>
          <w:b/>
          <w:sz w:val="24"/>
          <w:szCs w:val="24"/>
        </w:rPr>
        <w:t xml:space="preserve"> года</w:t>
      </w:r>
      <w:r w:rsidR="00C72160" w:rsidRPr="00121BBB">
        <w:rPr>
          <w:sz w:val="24"/>
          <w:szCs w:val="24"/>
        </w:rPr>
        <w:t xml:space="preserve"> по адресу: </w:t>
      </w:r>
      <w:r w:rsidR="00412FE7" w:rsidRPr="00121BBB">
        <w:rPr>
          <w:sz w:val="24"/>
          <w:szCs w:val="24"/>
        </w:rPr>
        <w:t xml:space="preserve">166000, </w:t>
      </w:r>
      <w:r w:rsidR="00C72160" w:rsidRPr="00121BBB">
        <w:rPr>
          <w:sz w:val="24"/>
          <w:szCs w:val="24"/>
        </w:rPr>
        <w:t>г. Нарьян-Мар, ул. Смидов</w:t>
      </w:r>
      <w:r w:rsidR="00D60E11" w:rsidRPr="00121BBB">
        <w:rPr>
          <w:sz w:val="24"/>
          <w:szCs w:val="24"/>
        </w:rPr>
        <w:t>ича, д. 20</w:t>
      </w:r>
      <w:r w:rsidR="009C2624" w:rsidRPr="00121BBB">
        <w:rPr>
          <w:sz w:val="24"/>
          <w:szCs w:val="24"/>
        </w:rPr>
        <w:t xml:space="preserve">, кабинет № </w:t>
      </w:r>
      <w:r w:rsidR="00E14D0F">
        <w:rPr>
          <w:sz w:val="24"/>
          <w:szCs w:val="24"/>
        </w:rPr>
        <w:t>31</w:t>
      </w:r>
      <w:r w:rsidR="00D60E11" w:rsidRPr="00121BBB">
        <w:rPr>
          <w:sz w:val="24"/>
          <w:szCs w:val="24"/>
        </w:rPr>
        <w:t xml:space="preserve">, с 8.30 до 17.30 </w:t>
      </w:r>
      <w:r w:rsidR="00C72160" w:rsidRPr="00121BBB">
        <w:rPr>
          <w:sz w:val="24"/>
          <w:szCs w:val="24"/>
        </w:rPr>
        <w:t>п</w:t>
      </w:r>
      <w:r w:rsidR="00D60E11" w:rsidRPr="00121BBB">
        <w:rPr>
          <w:sz w:val="24"/>
          <w:szCs w:val="24"/>
        </w:rPr>
        <w:t>ерерыв на обед с 12.30 до 13.30</w:t>
      </w:r>
      <w:r w:rsidR="00C72160" w:rsidRPr="00121BBB">
        <w:rPr>
          <w:sz w:val="24"/>
          <w:szCs w:val="24"/>
        </w:rPr>
        <w:t xml:space="preserve">, в течение 21 дня </w:t>
      </w:r>
      <w:r w:rsidR="007A65A5" w:rsidRPr="00121BBB">
        <w:rPr>
          <w:sz w:val="24"/>
          <w:szCs w:val="24"/>
        </w:rPr>
        <w:t xml:space="preserve">со дня размещения </w:t>
      </w:r>
      <w:r w:rsidR="00C72160" w:rsidRPr="00121BBB">
        <w:rPr>
          <w:sz w:val="24"/>
          <w:szCs w:val="24"/>
        </w:rPr>
        <w:t xml:space="preserve">объявления </w:t>
      </w:r>
      <w:r w:rsidR="007A65A5" w:rsidRPr="00121BBB">
        <w:rPr>
          <w:sz w:val="24"/>
          <w:szCs w:val="24"/>
        </w:rPr>
        <w:t>об их приеме.</w:t>
      </w:r>
    </w:p>
    <w:p w14:paraId="07FF235C" w14:textId="77777777" w:rsidR="008A1D33" w:rsidRPr="00121BBB" w:rsidRDefault="008A1D33" w:rsidP="008A1D33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В зависимости от эпидемиологической ситуации в регионе может быть прин</w:t>
      </w:r>
      <w:r w:rsidR="009C2624" w:rsidRPr="00121BBB">
        <w:rPr>
          <w:sz w:val="24"/>
          <w:szCs w:val="24"/>
        </w:rPr>
        <w:t>ято решение об отмене конкурса.</w:t>
      </w:r>
    </w:p>
    <w:p w14:paraId="61FC46C7" w14:textId="421503E3" w:rsidR="00A447CD" w:rsidRPr="00121BBB" w:rsidRDefault="00A447CD" w:rsidP="005C15C9">
      <w:pPr>
        <w:ind w:firstLine="567"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Дата окончания приема документов </w:t>
      </w:r>
      <w:r w:rsidR="00476DE3" w:rsidRPr="00121BBB">
        <w:rPr>
          <w:b/>
          <w:sz w:val="24"/>
          <w:szCs w:val="24"/>
        </w:rPr>
        <w:t>–</w:t>
      </w:r>
      <w:r w:rsidR="00C566C0" w:rsidRPr="00121BBB">
        <w:rPr>
          <w:b/>
          <w:sz w:val="24"/>
          <w:szCs w:val="24"/>
        </w:rPr>
        <w:t xml:space="preserve"> 3</w:t>
      </w:r>
      <w:r w:rsidR="00F82F3E" w:rsidRPr="00121BBB">
        <w:rPr>
          <w:b/>
          <w:sz w:val="24"/>
          <w:szCs w:val="24"/>
        </w:rPr>
        <w:t xml:space="preserve"> июня </w:t>
      </w:r>
      <w:r w:rsidR="009C2624" w:rsidRPr="00121BBB">
        <w:rPr>
          <w:b/>
          <w:sz w:val="24"/>
          <w:szCs w:val="24"/>
        </w:rPr>
        <w:t>2021 года</w:t>
      </w:r>
      <w:r w:rsidR="00C666D7" w:rsidRPr="00121BBB">
        <w:rPr>
          <w:sz w:val="24"/>
          <w:szCs w:val="24"/>
        </w:rPr>
        <w:t>.</w:t>
      </w:r>
    </w:p>
    <w:p w14:paraId="26342FA3" w14:textId="77777777" w:rsidR="00A447CD" w:rsidRPr="00121BBB" w:rsidRDefault="00A447CD" w:rsidP="005C15C9">
      <w:pPr>
        <w:ind w:firstLine="567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Более подробную информацию можно по</w:t>
      </w:r>
      <w:r w:rsidRPr="00121BBB">
        <w:rPr>
          <w:b/>
          <w:sz w:val="24"/>
          <w:szCs w:val="24"/>
        </w:rPr>
        <w:t>л</w:t>
      </w:r>
      <w:r w:rsidRPr="00121BBB">
        <w:rPr>
          <w:sz w:val="24"/>
          <w:szCs w:val="24"/>
        </w:rPr>
        <w:t xml:space="preserve">учить по телефону (81853) 4-67-20, на сайтах </w:t>
      </w:r>
      <w:hyperlink r:id="rId9" w:history="1">
        <w:r w:rsidRPr="00121BBB">
          <w:rPr>
            <w:rStyle w:val="ab"/>
            <w:color w:val="auto"/>
            <w:sz w:val="24"/>
            <w:szCs w:val="24"/>
            <w:lang w:val="en-US"/>
          </w:rPr>
          <w:t>www</w:t>
        </w:r>
        <w:r w:rsidRPr="00121BBB">
          <w:rPr>
            <w:rStyle w:val="ab"/>
            <w:color w:val="auto"/>
            <w:sz w:val="24"/>
            <w:szCs w:val="24"/>
          </w:rPr>
          <w:t>.</w:t>
        </w:r>
        <w:r w:rsidRPr="00121BBB">
          <w:rPr>
            <w:rStyle w:val="ab"/>
            <w:color w:val="auto"/>
            <w:sz w:val="24"/>
            <w:szCs w:val="24"/>
            <w:lang w:val="en-US"/>
          </w:rPr>
          <w:t>sdnao</w:t>
        </w:r>
        <w:r w:rsidRPr="00121BBB">
          <w:rPr>
            <w:rStyle w:val="ab"/>
            <w:color w:val="auto"/>
            <w:sz w:val="24"/>
            <w:szCs w:val="24"/>
          </w:rPr>
          <w:t>.</w:t>
        </w:r>
        <w:r w:rsidRPr="00121BBB">
          <w:rPr>
            <w:rStyle w:val="ab"/>
            <w:color w:val="auto"/>
            <w:sz w:val="24"/>
            <w:szCs w:val="24"/>
            <w:lang w:val="en-US"/>
          </w:rPr>
          <w:t>ru</w:t>
        </w:r>
      </w:hyperlink>
      <w:r w:rsidR="00735590" w:rsidRPr="00121BBB">
        <w:rPr>
          <w:sz w:val="24"/>
          <w:szCs w:val="24"/>
        </w:rPr>
        <w:t>. и</w:t>
      </w:r>
      <w:r w:rsidRPr="00121BBB">
        <w:rPr>
          <w:sz w:val="24"/>
          <w:szCs w:val="24"/>
        </w:rPr>
        <w:t xml:space="preserve"> </w:t>
      </w:r>
      <w:hyperlink r:id="rId10" w:history="1">
        <w:r w:rsidRPr="00121BBB">
          <w:rPr>
            <w:rStyle w:val="ab"/>
            <w:color w:val="auto"/>
            <w:sz w:val="24"/>
            <w:szCs w:val="24"/>
            <w:lang w:val="en-US"/>
          </w:rPr>
          <w:t>www</w:t>
        </w:r>
        <w:r w:rsidRPr="00121BBB">
          <w:rPr>
            <w:rStyle w:val="ab"/>
            <w:color w:val="auto"/>
            <w:sz w:val="24"/>
            <w:szCs w:val="24"/>
          </w:rPr>
          <w:t>.</w:t>
        </w:r>
        <w:proofErr w:type="spellStart"/>
        <w:r w:rsidRPr="00121BBB">
          <w:rPr>
            <w:rStyle w:val="ab"/>
            <w:color w:val="auto"/>
            <w:sz w:val="24"/>
            <w:szCs w:val="24"/>
            <w:lang w:val="en-US"/>
          </w:rPr>
          <w:t>gossluzhba</w:t>
        </w:r>
        <w:proofErr w:type="spellEnd"/>
        <w:r w:rsidRPr="00121BBB">
          <w:rPr>
            <w:rStyle w:val="ab"/>
            <w:color w:val="auto"/>
            <w:sz w:val="24"/>
            <w:szCs w:val="24"/>
          </w:rPr>
          <w:t>.</w:t>
        </w:r>
        <w:proofErr w:type="spellStart"/>
        <w:r w:rsidRPr="00121BBB">
          <w:rPr>
            <w:rStyle w:val="ab"/>
            <w:color w:val="auto"/>
            <w:sz w:val="24"/>
            <w:szCs w:val="24"/>
            <w:lang w:val="en-US"/>
          </w:rPr>
          <w:t>gov</w:t>
        </w:r>
        <w:proofErr w:type="spellEnd"/>
        <w:r w:rsidRPr="00121BBB">
          <w:rPr>
            <w:rStyle w:val="ab"/>
            <w:color w:val="auto"/>
            <w:sz w:val="24"/>
            <w:szCs w:val="24"/>
          </w:rPr>
          <w:t>.</w:t>
        </w:r>
        <w:proofErr w:type="spellStart"/>
        <w:r w:rsidRPr="00121BBB">
          <w:rPr>
            <w:rStyle w:val="ab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21BBB">
        <w:rPr>
          <w:sz w:val="24"/>
          <w:szCs w:val="24"/>
        </w:rPr>
        <w:t>.</w:t>
      </w:r>
    </w:p>
    <w:p w14:paraId="3B1456E8" w14:textId="77777777" w:rsidR="00A447CD" w:rsidRPr="00121BBB" w:rsidRDefault="00A447CD" w:rsidP="005C15C9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Дополнительная информация:</w:t>
      </w:r>
    </w:p>
    <w:p w14:paraId="1656E231" w14:textId="77777777" w:rsidR="00A447CD" w:rsidRPr="00121BBB" w:rsidRDefault="00A447CD" w:rsidP="005C15C9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Порядок проведения конкурса - тестирование и собеседование</w:t>
      </w:r>
      <w:r w:rsidR="00412FE7" w:rsidRPr="00121BBB">
        <w:rPr>
          <w:bCs/>
          <w:sz w:val="24"/>
          <w:szCs w:val="24"/>
        </w:rPr>
        <w:t xml:space="preserve"> (2 этапа)</w:t>
      </w:r>
      <w:r w:rsidRPr="00121BBB">
        <w:rPr>
          <w:bCs/>
          <w:sz w:val="24"/>
          <w:szCs w:val="24"/>
        </w:rPr>
        <w:t>.</w:t>
      </w:r>
    </w:p>
    <w:p w14:paraId="1E303876" w14:textId="77777777" w:rsidR="00412FE7" w:rsidRPr="00121BBB" w:rsidRDefault="00412FE7" w:rsidP="005C15C9">
      <w:pPr>
        <w:pStyle w:val="a5"/>
        <w:ind w:right="-2" w:firstLine="567"/>
        <w:rPr>
          <w:rFonts w:ascii="Times New Roman" w:hAnsi="Times New Roman"/>
          <w:szCs w:val="24"/>
        </w:rPr>
      </w:pPr>
      <w:proofErr w:type="gramStart"/>
      <w:r w:rsidRPr="00121BBB">
        <w:rPr>
          <w:rFonts w:ascii="Times New Roman" w:hAnsi="Times New Roman"/>
          <w:szCs w:val="24"/>
        </w:rPr>
        <w:t>При проведении конкурса конкурсная комиссия будет оценивать кандидатов на основании представленных ими документов,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предполагаемых должностных обязанностей по соответствующей должности гражданской службы.</w:t>
      </w:r>
      <w:proofErr w:type="gramEnd"/>
    </w:p>
    <w:p w14:paraId="3AF2C55C" w14:textId="77777777" w:rsidR="00412FE7" w:rsidRPr="00121BBB" w:rsidRDefault="00412FE7" w:rsidP="005C15C9">
      <w:pPr>
        <w:pStyle w:val="a5"/>
        <w:ind w:right="-2" w:firstLine="567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>При оценке профессиональных и личностных качеств кандидатов конкурсная комиссия будет исходить из соответствующих квалификационных требований к соответствующим должностям гражданской службы и других положений должностного регламента по этим должностям, а также иных положений, установленных законодательством Российской Федерации о государственной гражданской службе.</w:t>
      </w:r>
    </w:p>
    <w:p w14:paraId="0E8A20A2" w14:textId="77777777" w:rsidR="00A447CD" w:rsidRPr="00121BBB" w:rsidRDefault="00A447CD" w:rsidP="005C15C9">
      <w:pPr>
        <w:ind w:firstLine="567"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Место проведения конкурса: </w:t>
      </w:r>
      <w:r w:rsidR="00D60E11" w:rsidRPr="00121BBB">
        <w:rPr>
          <w:sz w:val="24"/>
          <w:szCs w:val="24"/>
        </w:rPr>
        <w:t xml:space="preserve">Ненецкий автономный округ, </w:t>
      </w:r>
      <w:r w:rsidRPr="00121BBB">
        <w:rPr>
          <w:sz w:val="24"/>
          <w:szCs w:val="24"/>
        </w:rPr>
        <w:t xml:space="preserve">г. Нарьян-Мар, ул. Смидовича, </w:t>
      </w:r>
      <w:r w:rsidR="00D60E11" w:rsidRPr="00121BBB">
        <w:rPr>
          <w:sz w:val="24"/>
          <w:szCs w:val="24"/>
        </w:rPr>
        <w:t xml:space="preserve">д. </w:t>
      </w:r>
      <w:r w:rsidRPr="00121BBB">
        <w:rPr>
          <w:sz w:val="24"/>
          <w:szCs w:val="24"/>
        </w:rPr>
        <w:t>20, Собрание депутатов Ненецкого автономного округа.</w:t>
      </w:r>
    </w:p>
    <w:p w14:paraId="6412A1E5" w14:textId="7C1E42DC" w:rsidR="00A447CD" w:rsidRPr="00121BBB" w:rsidRDefault="00A447CD" w:rsidP="005C15C9">
      <w:pPr>
        <w:ind w:firstLine="567"/>
        <w:jc w:val="both"/>
        <w:rPr>
          <w:b/>
          <w:bCs/>
          <w:sz w:val="24"/>
          <w:szCs w:val="24"/>
        </w:rPr>
      </w:pPr>
      <w:r w:rsidRPr="00121BBB">
        <w:rPr>
          <w:sz w:val="24"/>
          <w:szCs w:val="24"/>
        </w:rPr>
        <w:t xml:space="preserve">Предполагаемая дата проведения конкурса </w:t>
      </w:r>
      <w:r w:rsidR="00AC203C" w:rsidRPr="00121BBB">
        <w:rPr>
          <w:sz w:val="24"/>
          <w:szCs w:val="24"/>
        </w:rPr>
        <w:t>–</w:t>
      </w:r>
      <w:r w:rsidR="00C566C0" w:rsidRPr="00121BBB">
        <w:rPr>
          <w:sz w:val="24"/>
          <w:szCs w:val="24"/>
        </w:rPr>
        <w:t xml:space="preserve"> </w:t>
      </w:r>
      <w:r w:rsidR="00C94759">
        <w:rPr>
          <w:b/>
          <w:bCs/>
          <w:sz w:val="24"/>
          <w:szCs w:val="24"/>
        </w:rPr>
        <w:t>24</w:t>
      </w:r>
      <w:r w:rsidR="00F82F3E" w:rsidRPr="00121BBB">
        <w:rPr>
          <w:b/>
          <w:bCs/>
          <w:sz w:val="24"/>
          <w:szCs w:val="24"/>
        </w:rPr>
        <w:t xml:space="preserve"> июня </w:t>
      </w:r>
      <w:r w:rsidR="009C2624" w:rsidRPr="00121BBB">
        <w:rPr>
          <w:b/>
          <w:bCs/>
          <w:sz w:val="24"/>
          <w:szCs w:val="24"/>
        </w:rPr>
        <w:t>2021</w:t>
      </w:r>
      <w:r w:rsidR="006131DF" w:rsidRPr="00121BBB">
        <w:rPr>
          <w:b/>
          <w:bCs/>
          <w:sz w:val="24"/>
          <w:szCs w:val="24"/>
        </w:rPr>
        <w:t xml:space="preserve"> г</w:t>
      </w:r>
      <w:r w:rsidRPr="00121BBB">
        <w:rPr>
          <w:b/>
          <w:bCs/>
          <w:sz w:val="24"/>
          <w:szCs w:val="24"/>
        </w:rPr>
        <w:t>ода.</w:t>
      </w:r>
    </w:p>
    <w:p w14:paraId="6ED383C8" w14:textId="77777777" w:rsidR="00A447CD" w:rsidRPr="00121BBB" w:rsidRDefault="00A447CD" w:rsidP="005C15C9">
      <w:pPr>
        <w:pStyle w:val="a5"/>
        <w:ind w:right="-2" w:firstLine="567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>Кандидатам, участвующим в конкурсе, будет сообщено о результатах конкурса в письменной форме в течение 7 (семи) дней со дня его завершения.</w:t>
      </w:r>
    </w:p>
    <w:p w14:paraId="437383B8" w14:textId="77777777" w:rsidR="00253606" w:rsidRPr="00121BBB" w:rsidRDefault="00253606" w:rsidP="005C15C9">
      <w:pPr>
        <w:pStyle w:val="a5"/>
        <w:ind w:right="-2" w:firstLine="0"/>
        <w:rPr>
          <w:rFonts w:ascii="Times New Roman" w:hAnsi="Times New Roman"/>
          <w:szCs w:val="24"/>
        </w:rPr>
      </w:pPr>
    </w:p>
    <w:sectPr w:rsidR="00253606" w:rsidRPr="00121BBB" w:rsidSect="00FD1C2F">
      <w:headerReference w:type="default" r:id="rId11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336CE" w14:textId="77777777" w:rsidR="001905C8" w:rsidRDefault="001905C8" w:rsidP="00F44E02">
      <w:r>
        <w:separator/>
      </w:r>
    </w:p>
  </w:endnote>
  <w:endnote w:type="continuationSeparator" w:id="0">
    <w:p w14:paraId="00A103D3" w14:textId="77777777" w:rsidR="001905C8" w:rsidRDefault="001905C8" w:rsidP="00F4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A67CC" w14:textId="77777777" w:rsidR="001905C8" w:rsidRDefault="001905C8" w:rsidP="00F44E02">
      <w:r>
        <w:separator/>
      </w:r>
    </w:p>
  </w:footnote>
  <w:footnote w:type="continuationSeparator" w:id="0">
    <w:p w14:paraId="7F2EEB4B" w14:textId="77777777" w:rsidR="001905C8" w:rsidRDefault="001905C8" w:rsidP="00F44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267541"/>
      <w:docPartObj>
        <w:docPartGallery w:val="Page Numbers (Top of Page)"/>
        <w:docPartUnique/>
      </w:docPartObj>
    </w:sdtPr>
    <w:sdtEndPr/>
    <w:sdtContent>
      <w:p w14:paraId="7A15F6C8" w14:textId="77777777" w:rsidR="00576241" w:rsidRDefault="0057624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A1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7A959B5" w14:textId="77777777" w:rsidR="00576241" w:rsidRDefault="0057624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E24"/>
    <w:multiLevelType w:val="hybridMultilevel"/>
    <w:tmpl w:val="1EECB45A"/>
    <w:lvl w:ilvl="0" w:tplc="49A6CEC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153F"/>
    <w:multiLevelType w:val="hybridMultilevel"/>
    <w:tmpl w:val="FF54053E"/>
    <w:lvl w:ilvl="0" w:tplc="E7542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B97195"/>
    <w:multiLevelType w:val="hybridMultilevel"/>
    <w:tmpl w:val="FE70CE24"/>
    <w:lvl w:ilvl="0" w:tplc="F72CD5C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AE07CC"/>
    <w:multiLevelType w:val="hybridMultilevel"/>
    <w:tmpl w:val="613A8106"/>
    <w:lvl w:ilvl="0" w:tplc="77D0E0B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1047E55"/>
    <w:multiLevelType w:val="hybridMultilevel"/>
    <w:tmpl w:val="DE948994"/>
    <w:lvl w:ilvl="0" w:tplc="11E258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DC080E"/>
    <w:multiLevelType w:val="hybridMultilevel"/>
    <w:tmpl w:val="74904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B144E"/>
    <w:multiLevelType w:val="hybridMultilevel"/>
    <w:tmpl w:val="353E1D14"/>
    <w:lvl w:ilvl="0" w:tplc="748C7B7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DE6A7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813445FC">
      <w:start w:val="1"/>
      <w:numFmt w:val="decimal"/>
      <w:lvlText w:val="%3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  <w:color w:val="auto"/>
      </w:rPr>
    </w:lvl>
    <w:lvl w:ilvl="3" w:tplc="5D969EA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F97F15"/>
    <w:multiLevelType w:val="hybridMultilevel"/>
    <w:tmpl w:val="402067C6"/>
    <w:lvl w:ilvl="0" w:tplc="380450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D55B25"/>
    <w:multiLevelType w:val="hybridMultilevel"/>
    <w:tmpl w:val="B472E84E"/>
    <w:lvl w:ilvl="0" w:tplc="7810695A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9">
    <w:nsid w:val="31054B23"/>
    <w:multiLevelType w:val="hybridMultilevel"/>
    <w:tmpl w:val="B1D493C4"/>
    <w:lvl w:ilvl="0" w:tplc="0122D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2A35F1"/>
    <w:multiLevelType w:val="hybridMultilevel"/>
    <w:tmpl w:val="8BA26CF4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0840A8"/>
    <w:multiLevelType w:val="multilevel"/>
    <w:tmpl w:val="6E7E5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673452"/>
    <w:multiLevelType w:val="hybridMultilevel"/>
    <w:tmpl w:val="4B7C3DB0"/>
    <w:lvl w:ilvl="0" w:tplc="69ECF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596D03"/>
    <w:multiLevelType w:val="hybridMultilevel"/>
    <w:tmpl w:val="65C84A98"/>
    <w:lvl w:ilvl="0" w:tplc="0F360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4C55F99"/>
    <w:multiLevelType w:val="hybridMultilevel"/>
    <w:tmpl w:val="03A892CE"/>
    <w:lvl w:ilvl="0" w:tplc="1BE8032C">
      <w:start w:val="1"/>
      <w:numFmt w:val="bullet"/>
      <w:suff w:val="space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A0A0DE0"/>
    <w:multiLevelType w:val="hybridMultilevel"/>
    <w:tmpl w:val="23AE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34335"/>
    <w:multiLevelType w:val="hybridMultilevel"/>
    <w:tmpl w:val="2926018C"/>
    <w:lvl w:ilvl="0" w:tplc="3534903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675C0E58"/>
    <w:multiLevelType w:val="hybridMultilevel"/>
    <w:tmpl w:val="15DAB26A"/>
    <w:lvl w:ilvl="0" w:tplc="BC5E115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3B287E"/>
    <w:multiLevelType w:val="hybridMultilevel"/>
    <w:tmpl w:val="36F25FBC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13CE7A2">
      <w:start w:val="1"/>
      <w:numFmt w:val="bullet"/>
      <w:suff w:val="space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F3B0709"/>
    <w:multiLevelType w:val="hybridMultilevel"/>
    <w:tmpl w:val="35ECEAA4"/>
    <w:lvl w:ilvl="0" w:tplc="8BDE4994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0A37B3E"/>
    <w:multiLevelType w:val="hybridMultilevel"/>
    <w:tmpl w:val="E66E9338"/>
    <w:lvl w:ilvl="0" w:tplc="11E2582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F0A14"/>
    <w:multiLevelType w:val="hybridMultilevel"/>
    <w:tmpl w:val="A8D6A2F2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4131A9"/>
    <w:multiLevelType w:val="hybridMultilevel"/>
    <w:tmpl w:val="7B2E012A"/>
    <w:lvl w:ilvl="0" w:tplc="4D3A2D1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A107BF"/>
    <w:multiLevelType w:val="hybridMultilevel"/>
    <w:tmpl w:val="A2F4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6"/>
  </w:num>
  <w:num w:numId="5">
    <w:abstractNumId w:val="23"/>
  </w:num>
  <w:num w:numId="6">
    <w:abstractNumId w:val="2"/>
  </w:num>
  <w:num w:numId="7">
    <w:abstractNumId w:val="20"/>
  </w:num>
  <w:num w:numId="8">
    <w:abstractNumId w:val="15"/>
  </w:num>
  <w:num w:numId="9">
    <w:abstractNumId w:val="18"/>
  </w:num>
  <w:num w:numId="10">
    <w:abstractNumId w:val="25"/>
  </w:num>
  <w:num w:numId="11">
    <w:abstractNumId w:val="22"/>
  </w:num>
  <w:num w:numId="12">
    <w:abstractNumId w:val="21"/>
  </w:num>
  <w:num w:numId="13">
    <w:abstractNumId w:val="4"/>
  </w:num>
  <w:num w:numId="14">
    <w:abstractNumId w:val="19"/>
  </w:num>
  <w:num w:numId="15">
    <w:abstractNumId w:val="8"/>
  </w:num>
  <w:num w:numId="16">
    <w:abstractNumId w:val="0"/>
  </w:num>
  <w:num w:numId="17">
    <w:abstractNumId w:val="14"/>
  </w:num>
  <w:num w:numId="18">
    <w:abstractNumId w:val="12"/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lvl w:ilvl="0" w:tplc="04190011">
        <w:start w:val="1"/>
        <w:numFmt w:val="decimal"/>
        <w:lvlText w:val="%1)"/>
        <w:lvlJc w:val="left"/>
        <w:pPr>
          <w:ind w:left="720" w:hanging="360"/>
        </w:p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"/>
  </w:num>
  <w:num w:numId="26">
    <w:abstractNumId w:val="9"/>
  </w:num>
  <w:num w:numId="27">
    <w:abstractNumId w:val="16"/>
  </w:num>
  <w:num w:numId="28">
    <w:abstractNumId w:val="17"/>
  </w:num>
  <w:num w:numId="29">
    <w:abstractNumId w:val="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C2"/>
    <w:rsid w:val="00003C7C"/>
    <w:rsid w:val="000046A8"/>
    <w:rsid w:val="00012831"/>
    <w:rsid w:val="000216D8"/>
    <w:rsid w:val="00022201"/>
    <w:rsid w:val="00025DD5"/>
    <w:rsid w:val="00027B27"/>
    <w:rsid w:val="00032B28"/>
    <w:rsid w:val="00035DE2"/>
    <w:rsid w:val="00036026"/>
    <w:rsid w:val="000365E7"/>
    <w:rsid w:val="00041F55"/>
    <w:rsid w:val="0004385B"/>
    <w:rsid w:val="00044D1F"/>
    <w:rsid w:val="0004623D"/>
    <w:rsid w:val="00051CA2"/>
    <w:rsid w:val="00054D14"/>
    <w:rsid w:val="000623FE"/>
    <w:rsid w:val="00063B01"/>
    <w:rsid w:val="00064B6C"/>
    <w:rsid w:val="00065927"/>
    <w:rsid w:val="00072AD2"/>
    <w:rsid w:val="00074A8B"/>
    <w:rsid w:val="00080D8C"/>
    <w:rsid w:val="00084C67"/>
    <w:rsid w:val="00096CE2"/>
    <w:rsid w:val="000A4CCD"/>
    <w:rsid w:val="000B3EA3"/>
    <w:rsid w:val="000B51E4"/>
    <w:rsid w:val="000C12B4"/>
    <w:rsid w:val="000C13A2"/>
    <w:rsid w:val="000D0A9B"/>
    <w:rsid w:val="000D1265"/>
    <w:rsid w:val="000D3227"/>
    <w:rsid w:val="000F5CDB"/>
    <w:rsid w:val="0010206B"/>
    <w:rsid w:val="00103BD3"/>
    <w:rsid w:val="00116FB1"/>
    <w:rsid w:val="001204F7"/>
    <w:rsid w:val="00121BBB"/>
    <w:rsid w:val="00121D49"/>
    <w:rsid w:val="00131B77"/>
    <w:rsid w:val="00132560"/>
    <w:rsid w:val="001413F9"/>
    <w:rsid w:val="00144A5F"/>
    <w:rsid w:val="00145653"/>
    <w:rsid w:val="00146FA7"/>
    <w:rsid w:val="001509C7"/>
    <w:rsid w:val="00154D2E"/>
    <w:rsid w:val="001552FA"/>
    <w:rsid w:val="001568B1"/>
    <w:rsid w:val="00163CCC"/>
    <w:rsid w:val="001678FC"/>
    <w:rsid w:val="00173E87"/>
    <w:rsid w:val="00175063"/>
    <w:rsid w:val="00180BE0"/>
    <w:rsid w:val="00182A64"/>
    <w:rsid w:val="0018322D"/>
    <w:rsid w:val="001852AC"/>
    <w:rsid w:val="001905C8"/>
    <w:rsid w:val="00193471"/>
    <w:rsid w:val="00193EAE"/>
    <w:rsid w:val="00196F13"/>
    <w:rsid w:val="00197D32"/>
    <w:rsid w:val="001A2D6B"/>
    <w:rsid w:val="001A471C"/>
    <w:rsid w:val="001A56D7"/>
    <w:rsid w:val="001A778C"/>
    <w:rsid w:val="001B0355"/>
    <w:rsid w:val="001B2819"/>
    <w:rsid w:val="001B37B0"/>
    <w:rsid w:val="001B5BCC"/>
    <w:rsid w:val="001B61FF"/>
    <w:rsid w:val="001C1127"/>
    <w:rsid w:val="001C34DE"/>
    <w:rsid w:val="001C40AC"/>
    <w:rsid w:val="001C4C51"/>
    <w:rsid w:val="001D6366"/>
    <w:rsid w:val="001D6E53"/>
    <w:rsid w:val="001E1296"/>
    <w:rsid w:val="001E2A49"/>
    <w:rsid w:val="001E49AC"/>
    <w:rsid w:val="001E6A83"/>
    <w:rsid w:val="0020472F"/>
    <w:rsid w:val="002051C2"/>
    <w:rsid w:val="00210561"/>
    <w:rsid w:val="00211100"/>
    <w:rsid w:val="00212121"/>
    <w:rsid w:val="00214089"/>
    <w:rsid w:val="002337C0"/>
    <w:rsid w:val="00233D84"/>
    <w:rsid w:val="002400EC"/>
    <w:rsid w:val="0024349B"/>
    <w:rsid w:val="00253606"/>
    <w:rsid w:val="00256013"/>
    <w:rsid w:val="002654B6"/>
    <w:rsid w:val="00266FFA"/>
    <w:rsid w:val="002673C1"/>
    <w:rsid w:val="0026769E"/>
    <w:rsid w:val="0027542A"/>
    <w:rsid w:val="0027753D"/>
    <w:rsid w:val="00280F55"/>
    <w:rsid w:val="00283933"/>
    <w:rsid w:val="0029217F"/>
    <w:rsid w:val="002A3F36"/>
    <w:rsid w:val="002A4253"/>
    <w:rsid w:val="002A7227"/>
    <w:rsid w:val="002A723A"/>
    <w:rsid w:val="002B15F3"/>
    <w:rsid w:val="002B38A8"/>
    <w:rsid w:val="002B43DA"/>
    <w:rsid w:val="002C1099"/>
    <w:rsid w:val="002C30FE"/>
    <w:rsid w:val="002D542A"/>
    <w:rsid w:val="002E0039"/>
    <w:rsid w:val="002E3FB6"/>
    <w:rsid w:val="003004AF"/>
    <w:rsid w:val="003078F8"/>
    <w:rsid w:val="00310C55"/>
    <w:rsid w:val="00321FA2"/>
    <w:rsid w:val="00331128"/>
    <w:rsid w:val="00331BE0"/>
    <w:rsid w:val="00336856"/>
    <w:rsid w:val="00340F03"/>
    <w:rsid w:val="00345A7C"/>
    <w:rsid w:val="00356879"/>
    <w:rsid w:val="0036720F"/>
    <w:rsid w:val="0037157C"/>
    <w:rsid w:val="00376471"/>
    <w:rsid w:val="003779C0"/>
    <w:rsid w:val="00380C3E"/>
    <w:rsid w:val="003810C4"/>
    <w:rsid w:val="00384014"/>
    <w:rsid w:val="00397CFF"/>
    <w:rsid w:val="003B727B"/>
    <w:rsid w:val="003B7D3B"/>
    <w:rsid w:val="003C0439"/>
    <w:rsid w:val="003C2443"/>
    <w:rsid w:val="003C2540"/>
    <w:rsid w:val="003C32E7"/>
    <w:rsid w:val="003C7EDC"/>
    <w:rsid w:val="003D589E"/>
    <w:rsid w:val="003E27A2"/>
    <w:rsid w:val="003E322F"/>
    <w:rsid w:val="003E69F9"/>
    <w:rsid w:val="003E6E84"/>
    <w:rsid w:val="003F53D2"/>
    <w:rsid w:val="003F629A"/>
    <w:rsid w:val="003F6899"/>
    <w:rsid w:val="00400C8A"/>
    <w:rsid w:val="00400D02"/>
    <w:rsid w:val="0040726B"/>
    <w:rsid w:val="00412FE7"/>
    <w:rsid w:val="004130E6"/>
    <w:rsid w:val="00413C6A"/>
    <w:rsid w:val="004144E3"/>
    <w:rsid w:val="00416DEC"/>
    <w:rsid w:val="00422D12"/>
    <w:rsid w:val="0043461A"/>
    <w:rsid w:val="00434E3F"/>
    <w:rsid w:val="00435CFF"/>
    <w:rsid w:val="004376DE"/>
    <w:rsid w:val="00441D81"/>
    <w:rsid w:val="00444E32"/>
    <w:rsid w:val="00455597"/>
    <w:rsid w:val="004566CF"/>
    <w:rsid w:val="00462327"/>
    <w:rsid w:val="00467DBE"/>
    <w:rsid w:val="0047200D"/>
    <w:rsid w:val="004723FC"/>
    <w:rsid w:val="00476DE3"/>
    <w:rsid w:val="00481FF6"/>
    <w:rsid w:val="0049054D"/>
    <w:rsid w:val="0049309A"/>
    <w:rsid w:val="00497C88"/>
    <w:rsid w:val="004A3B5A"/>
    <w:rsid w:val="004B021D"/>
    <w:rsid w:val="004B2567"/>
    <w:rsid w:val="004B5E4D"/>
    <w:rsid w:val="004B6E4A"/>
    <w:rsid w:val="004B724F"/>
    <w:rsid w:val="004D1DCD"/>
    <w:rsid w:val="004D4D82"/>
    <w:rsid w:val="004D7655"/>
    <w:rsid w:val="004E12F6"/>
    <w:rsid w:val="004E6BF9"/>
    <w:rsid w:val="004E6DBF"/>
    <w:rsid w:val="004F7BF8"/>
    <w:rsid w:val="00505001"/>
    <w:rsid w:val="00506FFE"/>
    <w:rsid w:val="00510AC8"/>
    <w:rsid w:val="00510BEE"/>
    <w:rsid w:val="00511DE3"/>
    <w:rsid w:val="005309AC"/>
    <w:rsid w:val="0053284D"/>
    <w:rsid w:val="00540F85"/>
    <w:rsid w:val="00546D1F"/>
    <w:rsid w:val="00546F65"/>
    <w:rsid w:val="00557B4E"/>
    <w:rsid w:val="0056404E"/>
    <w:rsid w:val="00564FA8"/>
    <w:rsid w:val="00576241"/>
    <w:rsid w:val="0058423A"/>
    <w:rsid w:val="0059749C"/>
    <w:rsid w:val="005A1FFA"/>
    <w:rsid w:val="005A61BD"/>
    <w:rsid w:val="005B0E9E"/>
    <w:rsid w:val="005B7BC7"/>
    <w:rsid w:val="005C15C9"/>
    <w:rsid w:val="005C771D"/>
    <w:rsid w:val="005C79B5"/>
    <w:rsid w:val="005D0E37"/>
    <w:rsid w:val="005D1B28"/>
    <w:rsid w:val="005E7126"/>
    <w:rsid w:val="005F18A5"/>
    <w:rsid w:val="005F3A17"/>
    <w:rsid w:val="005F6EE9"/>
    <w:rsid w:val="006008AD"/>
    <w:rsid w:val="00604358"/>
    <w:rsid w:val="00606BEF"/>
    <w:rsid w:val="00610FFA"/>
    <w:rsid w:val="006120AE"/>
    <w:rsid w:val="00612FE7"/>
    <w:rsid w:val="006131DF"/>
    <w:rsid w:val="00614D5D"/>
    <w:rsid w:val="00616011"/>
    <w:rsid w:val="0061620B"/>
    <w:rsid w:val="00616D1F"/>
    <w:rsid w:val="00621876"/>
    <w:rsid w:val="00626119"/>
    <w:rsid w:val="00627DCB"/>
    <w:rsid w:val="00641BEC"/>
    <w:rsid w:val="00660939"/>
    <w:rsid w:val="00661107"/>
    <w:rsid w:val="00665728"/>
    <w:rsid w:val="00670D0E"/>
    <w:rsid w:val="00681A10"/>
    <w:rsid w:val="00684ED5"/>
    <w:rsid w:val="006859A7"/>
    <w:rsid w:val="00690F05"/>
    <w:rsid w:val="00697ACA"/>
    <w:rsid w:val="006A12A0"/>
    <w:rsid w:val="006A328A"/>
    <w:rsid w:val="006A35A6"/>
    <w:rsid w:val="006B449D"/>
    <w:rsid w:val="006B45C4"/>
    <w:rsid w:val="006B71BE"/>
    <w:rsid w:val="006C4803"/>
    <w:rsid w:val="006E110B"/>
    <w:rsid w:val="006E2D10"/>
    <w:rsid w:val="006E48C6"/>
    <w:rsid w:val="006F2CAC"/>
    <w:rsid w:val="006F6091"/>
    <w:rsid w:val="007000F9"/>
    <w:rsid w:val="00700BE9"/>
    <w:rsid w:val="007048F0"/>
    <w:rsid w:val="007052FC"/>
    <w:rsid w:val="007072EA"/>
    <w:rsid w:val="00720F74"/>
    <w:rsid w:val="00724167"/>
    <w:rsid w:val="007250A5"/>
    <w:rsid w:val="00726192"/>
    <w:rsid w:val="00731630"/>
    <w:rsid w:val="0073558F"/>
    <w:rsid w:val="00735590"/>
    <w:rsid w:val="00737FA6"/>
    <w:rsid w:val="00743D2A"/>
    <w:rsid w:val="00746A24"/>
    <w:rsid w:val="007504F6"/>
    <w:rsid w:val="00753879"/>
    <w:rsid w:val="00771C49"/>
    <w:rsid w:val="00773C33"/>
    <w:rsid w:val="00774847"/>
    <w:rsid w:val="00783858"/>
    <w:rsid w:val="0078417C"/>
    <w:rsid w:val="00797A70"/>
    <w:rsid w:val="007A65A5"/>
    <w:rsid w:val="007B3F20"/>
    <w:rsid w:val="007B5826"/>
    <w:rsid w:val="007C10FE"/>
    <w:rsid w:val="007C5020"/>
    <w:rsid w:val="007D1937"/>
    <w:rsid w:val="007D6023"/>
    <w:rsid w:val="007E1C7B"/>
    <w:rsid w:val="007E3123"/>
    <w:rsid w:val="007E5919"/>
    <w:rsid w:val="007E7A7F"/>
    <w:rsid w:val="007F453D"/>
    <w:rsid w:val="007F5C3B"/>
    <w:rsid w:val="007F68F3"/>
    <w:rsid w:val="00800724"/>
    <w:rsid w:val="00803624"/>
    <w:rsid w:val="00806DA0"/>
    <w:rsid w:val="008100F9"/>
    <w:rsid w:val="00811430"/>
    <w:rsid w:val="008242EE"/>
    <w:rsid w:val="008266D8"/>
    <w:rsid w:val="00830682"/>
    <w:rsid w:val="0083084E"/>
    <w:rsid w:val="0083327E"/>
    <w:rsid w:val="00852E17"/>
    <w:rsid w:val="00854C7C"/>
    <w:rsid w:val="00861CAE"/>
    <w:rsid w:val="00864202"/>
    <w:rsid w:val="008664F7"/>
    <w:rsid w:val="00877157"/>
    <w:rsid w:val="008868D8"/>
    <w:rsid w:val="008873C0"/>
    <w:rsid w:val="00893E9F"/>
    <w:rsid w:val="00893F73"/>
    <w:rsid w:val="008A1D33"/>
    <w:rsid w:val="008A7B3F"/>
    <w:rsid w:val="008B6507"/>
    <w:rsid w:val="008C0AE9"/>
    <w:rsid w:val="008C5522"/>
    <w:rsid w:val="008D0573"/>
    <w:rsid w:val="008D2708"/>
    <w:rsid w:val="008D38AF"/>
    <w:rsid w:val="008D5381"/>
    <w:rsid w:val="008D7C25"/>
    <w:rsid w:val="008F02F3"/>
    <w:rsid w:val="008F281D"/>
    <w:rsid w:val="00900A48"/>
    <w:rsid w:val="009077FF"/>
    <w:rsid w:val="009163DE"/>
    <w:rsid w:val="0093197E"/>
    <w:rsid w:val="00933702"/>
    <w:rsid w:val="00935171"/>
    <w:rsid w:val="009415C1"/>
    <w:rsid w:val="0094187C"/>
    <w:rsid w:val="00941FC6"/>
    <w:rsid w:val="00945E61"/>
    <w:rsid w:val="00953D6F"/>
    <w:rsid w:val="009631DE"/>
    <w:rsid w:val="00966524"/>
    <w:rsid w:val="00967C55"/>
    <w:rsid w:val="009724F5"/>
    <w:rsid w:val="009730C6"/>
    <w:rsid w:val="00982474"/>
    <w:rsid w:val="009833F8"/>
    <w:rsid w:val="00986425"/>
    <w:rsid w:val="00996730"/>
    <w:rsid w:val="009A31B6"/>
    <w:rsid w:val="009A4E20"/>
    <w:rsid w:val="009C171D"/>
    <w:rsid w:val="009C2624"/>
    <w:rsid w:val="009C34DD"/>
    <w:rsid w:val="009C35CD"/>
    <w:rsid w:val="009C4E37"/>
    <w:rsid w:val="009C5F78"/>
    <w:rsid w:val="009D28DA"/>
    <w:rsid w:val="009E14DD"/>
    <w:rsid w:val="009F0597"/>
    <w:rsid w:val="009F43CE"/>
    <w:rsid w:val="009F6B91"/>
    <w:rsid w:val="009F7176"/>
    <w:rsid w:val="009F749B"/>
    <w:rsid w:val="00A06532"/>
    <w:rsid w:val="00A06F31"/>
    <w:rsid w:val="00A07A16"/>
    <w:rsid w:val="00A15094"/>
    <w:rsid w:val="00A165D4"/>
    <w:rsid w:val="00A20225"/>
    <w:rsid w:val="00A24859"/>
    <w:rsid w:val="00A258A8"/>
    <w:rsid w:val="00A31552"/>
    <w:rsid w:val="00A347FA"/>
    <w:rsid w:val="00A40476"/>
    <w:rsid w:val="00A447CD"/>
    <w:rsid w:val="00A5198E"/>
    <w:rsid w:val="00A53BC7"/>
    <w:rsid w:val="00A553E9"/>
    <w:rsid w:val="00A56BF8"/>
    <w:rsid w:val="00A676D1"/>
    <w:rsid w:val="00A70D92"/>
    <w:rsid w:val="00A76CDA"/>
    <w:rsid w:val="00A83C3D"/>
    <w:rsid w:val="00A84415"/>
    <w:rsid w:val="00A86510"/>
    <w:rsid w:val="00AA3B0A"/>
    <w:rsid w:val="00AA4245"/>
    <w:rsid w:val="00AA6680"/>
    <w:rsid w:val="00AB0ED5"/>
    <w:rsid w:val="00AB54B6"/>
    <w:rsid w:val="00AC01AC"/>
    <w:rsid w:val="00AC2036"/>
    <w:rsid w:val="00AC203C"/>
    <w:rsid w:val="00AC6556"/>
    <w:rsid w:val="00AD0B98"/>
    <w:rsid w:val="00AD2C8D"/>
    <w:rsid w:val="00AD42C9"/>
    <w:rsid w:val="00AD61EB"/>
    <w:rsid w:val="00AD7EB8"/>
    <w:rsid w:val="00AE5433"/>
    <w:rsid w:val="00AE6BA7"/>
    <w:rsid w:val="00AF1AB6"/>
    <w:rsid w:val="00AF56D1"/>
    <w:rsid w:val="00B01907"/>
    <w:rsid w:val="00B01D53"/>
    <w:rsid w:val="00B03366"/>
    <w:rsid w:val="00B045CE"/>
    <w:rsid w:val="00B06622"/>
    <w:rsid w:val="00B1061A"/>
    <w:rsid w:val="00B113A3"/>
    <w:rsid w:val="00B150F8"/>
    <w:rsid w:val="00B15242"/>
    <w:rsid w:val="00B20443"/>
    <w:rsid w:val="00B21910"/>
    <w:rsid w:val="00B21D00"/>
    <w:rsid w:val="00B21E0F"/>
    <w:rsid w:val="00B33AC0"/>
    <w:rsid w:val="00B36165"/>
    <w:rsid w:val="00B3720D"/>
    <w:rsid w:val="00B416C7"/>
    <w:rsid w:val="00B419B3"/>
    <w:rsid w:val="00B44FC5"/>
    <w:rsid w:val="00B46CCB"/>
    <w:rsid w:val="00B64345"/>
    <w:rsid w:val="00B71F35"/>
    <w:rsid w:val="00B7600A"/>
    <w:rsid w:val="00B817BE"/>
    <w:rsid w:val="00B86121"/>
    <w:rsid w:val="00B86D7B"/>
    <w:rsid w:val="00B918A5"/>
    <w:rsid w:val="00B94CE7"/>
    <w:rsid w:val="00BA4FCE"/>
    <w:rsid w:val="00BA628E"/>
    <w:rsid w:val="00BA7A1F"/>
    <w:rsid w:val="00BC45BF"/>
    <w:rsid w:val="00BD16D4"/>
    <w:rsid w:val="00BD27F2"/>
    <w:rsid w:val="00BD5538"/>
    <w:rsid w:val="00BD5D94"/>
    <w:rsid w:val="00BF0A9D"/>
    <w:rsid w:val="00C0389F"/>
    <w:rsid w:val="00C049B5"/>
    <w:rsid w:val="00C07489"/>
    <w:rsid w:val="00C07F2B"/>
    <w:rsid w:val="00C13B82"/>
    <w:rsid w:val="00C26A5A"/>
    <w:rsid w:val="00C4029F"/>
    <w:rsid w:val="00C566C0"/>
    <w:rsid w:val="00C608A3"/>
    <w:rsid w:val="00C60CF8"/>
    <w:rsid w:val="00C62B28"/>
    <w:rsid w:val="00C666D7"/>
    <w:rsid w:val="00C71133"/>
    <w:rsid w:val="00C72160"/>
    <w:rsid w:val="00C72463"/>
    <w:rsid w:val="00C752AD"/>
    <w:rsid w:val="00C755D8"/>
    <w:rsid w:val="00C77A2E"/>
    <w:rsid w:val="00C828D3"/>
    <w:rsid w:val="00C84F4F"/>
    <w:rsid w:val="00C93900"/>
    <w:rsid w:val="00C94513"/>
    <w:rsid w:val="00C94759"/>
    <w:rsid w:val="00CA0626"/>
    <w:rsid w:val="00CA06CC"/>
    <w:rsid w:val="00CA3F8B"/>
    <w:rsid w:val="00CB2981"/>
    <w:rsid w:val="00CB6C3F"/>
    <w:rsid w:val="00CB6C69"/>
    <w:rsid w:val="00CC75DB"/>
    <w:rsid w:val="00CD02B1"/>
    <w:rsid w:val="00CD3EB1"/>
    <w:rsid w:val="00CE121E"/>
    <w:rsid w:val="00CE3B4C"/>
    <w:rsid w:val="00CF34C7"/>
    <w:rsid w:val="00CF658C"/>
    <w:rsid w:val="00D13A8D"/>
    <w:rsid w:val="00D1727E"/>
    <w:rsid w:val="00D26A68"/>
    <w:rsid w:val="00D30B73"/>
    <w:rsid w:val="00D31500"/>
    <w:rsid w:val="00D37A32"/>
    <w:rsid w:val="00D42F14"/>
    <w:rsid w:val="00D46B9A"/>
    <w:rsid w:val="00D5161D"/>
    <w:rsid w:val="00D536C7"/>
    <w:rsid w:val="00D55412"/>
    <w:rsid w:val="00D60630"/>
    <w:rsid w:val="00D60E11"/>
    <w:rsid w:val="00D63069"/>
    <w:rsid w:val="00D71071"/>
    <w:rsid w:val="00D73043"/>
    <w:rsid w:val="00D74EAA"/>
    <w:rsid w:val="00D7500E"/>
    <w:rsid w:val="00D75EA1"/>
    <w:rsid w:val="00D8513A"/>
    <w:rsid w:val="00D8521E"/>
    <w:rsid w:val="00D94650"/>
    <w:rsid w:val="00D9531E"/>
    <w:rsid w:val="00D963DA"/>
    <w:rsid w:val="00D97F75"/>
    <w:rsid w:val="00DA0DCD"/>
    <w:rsid w:val="00DB022F"/>
    <w:rsid w:val="00DB0860"/>
    <w:rsid w:val="00DB149B"/>
    <w:rsid w:val="00DB2AEA"/>
    <w:rsid w:val="00DB4A3C"/>
    <w:rsid w:val="00DD1169"/>
    <w:rsid w:val="00DE6E49"/>
    <w:rsid w:val="00DE7908"/>
    <w:rsid w:val="00DE7FCE"/>
    <w:rsid w:val="00DF0C11"/>
    <w:rsid w:val="00DF16CD"/>
    <w:rsid w:val="00DF2738"/>
    <w:rsid w:val="00DF4DD7"/>
    <w:rsid w:val="00DF7814"/>
    <w:rsid w:val="00E03869"/>
    <w:rsid w:val="00E125F1"/>
    <w:rsid w:val="00E14D0F"/>
    <w:rsid w:val="00E215EE"/>
    <w:rsid w:val="00E24457"/>
    <w:rsid w:val="00E36BB3"/>
    <w:rsid w:val="00E42C6B"/>
    <w:rsid w:val="00E432F4"/>
    <w:rsid w:val="00E43B16"/>
    <w:rsid w:val="00E6568A"/>
    <w:rsid w:val="00E66008"/>
    <w:rsid w:val="00E663E0"/>
    <w:rsid w:val="00E772E6"/>
    <w:rsid w:val="00E81A48"/>
    <w:rsid w:val="00E91762"/>
    <w:rsid w:val="00E974E0"/>
    <w:rsid w:val="00EA2761"/>
    <w:rsid w:val="00EA6B42"/>
    <w:rsid w:val="00EB09A3"/>
    <w:rsid w:val="00EC09A2"/>
    <w:rsid w:val="00EC1FFA"/>
    <w:rsid w:val="00EC3854"/>
    <w:rsid w:val="00EC6D88"/>
    <w:rsid w:val="00ED0812"/>
    <w:rsid w:val="00ED4313"/>
    <w:rsid w:val="00EE2E5D"/>
    <w:rsid w:val="00EE49FD"/>
    <w:rsid w:val="00EE6293"/>
    <w:rsid w:val="00EF4D2D"/>
    <w:rsid w:val="00EF659F"/>
    <w:rsid w:val="00F11B09"/>
    <w:rsid w:val="00F2378E"/>
    <w:rsid w:val="00F303AC"/>
    <w:rsid w:val="00F31CC8"/>
    <w:rsid w:val="00F329B0"/>
    <w:rsid w:val="00F350D6"/>
    <w:rsid w:val="00F366DA"/>
    <w:rsid w:val="00F445D3"/>
    <w:rsid w:val="00F44E02"/>
    <w:rsid w:val="00F476C4"/>
    <w:rsid w:val="00F47AC4"/>
    <w:rsid w:val="00F63EFF"/>
    <w:rsid w:val="00F641E8"/>
    <w:rsid w:val="00F711BE"/>
    <w:rsid w:val="00F72201"/>
    <w:rsid w:val="00F722DD"/>
    <w:rsid w:val="00F758D3"/>
    <w:rsid w:val="00F76F1C"/>
    <w:rsid w:val="00F80167"/>
    <w:rsid w:val="00F8047A"/>
    <w:rsid w:val="00F810A2"/>
    <w:rsid w:val="00F81667"/>
    <w:rsid w:val="00F82F3E"/>
    <w:rsid w:val="00FA2099"/>
    <w:rsid w:val="00FA2FFB"/>
    <w:rsid w:val="00FA4DFB"/>
    <w:rsid w:val="00FA5DDD"/>
    <w:rsid w:val="00FA74DE"/>
    <w:rsid w:val="00FB27BE"/>
    <w:rsid w:val="00FB3527"/>
    <w:rsid w:val="00FB47AD"/>
    <w:rsid w:val="00FC11AB"/>
    <w:rsid w:val="00FC4167"/>
    <w:rsid w:val="00FC5A3B"/>
    <w:rsid w:val="00FC6C56"/>
    <w:rsid w:val="00FD1C2F"/>
    <w:rsid w:val="00FD3E3B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0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d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4C3D8-85AC-4717-A884-920A62E1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13</Pages>
  <Words>5927</Words>
  <Characters>33786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NAO</Company>
  <LinksUpToDate>false</LinksUpToDate>
  <CharactersWithSpaces>39634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anechaeva</dc:creator>
  <cp:lastModifiedBy>konovalov</cp:lastModifiedBy>
  <cp:revision>154</cp:revision>
  <cp:lastPrinted>2020-10-28T08:16:00Z</cp:lastPrinted>
  <dcterms:created xsi:type="dcterms:W3CDTF">2020-10-26T13:16:00Z</dcterms:created>
  <dcterms:modified xsi:type="dcterms:W3CDTF">2021-05-14T09:07:00Z</dcterms:modified>
</cp:coreProperties>
</file>